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F32AB" w14:textId="77777777" w:rsidR="005D53DA" w:rsidRDefault="00143005" w:rsidP="00143005">
      <w:pPr>
        <w:rPr>
          <w:rFonts w:ascii="Times New Roman" w:hAnsi="Times New Roman"/>
          <w:b/>
          <w:bCs/>
          <w:iCs/>
          <w:sz w:val="24"/>
          <w:szCs w:val="24"/>
        </w:rPr>
      </w:pPr>
      <w:r w:rsidRPr="00106208">
        <w:rPr>
          <w:rFonts w:ascii="Times New Roman" w:hAnsi="Times New Roman"/>
          <w:b/>
          <w:bCs/>
          <w:iCs/>
          <w:sz w:val="24"/>
          <w:szCs w:val="24"/>
        </w:rPr>
        <w:t>Library is automated using Integrated Library Management System (ILMS)</w:t>
      </w:r>
      <w:r>
        <w:rPr>
          <w:rFonts w:ascii="Times New Roman" w:hAnsi="Times New Roman"/>
          <w:b/>
          <w:bCs/>
          <w:iCs/>
          <w:sz w:val="24"/>
          <w:szCs w:val="24"/>
        </w:rPr>
        <w:t xml:space="preserve">  </w:t>
      </w:r>
    </w:p>
    <w:tbl>
      <w:tblPr>
        <w:tblpPr w:leftFromText="180" w:rightFromText="180" w:vertAnchor="text" w:horzAnchor="margin" w:tblpXSpec="center" w:tblpY="260"/>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5121"/>
      </w:tblGrid>
      <w:tr w:rsidR="005D53DA" w14:paraId="24169534" w14:textId="77777777" w:rsidTr="005D53DA">
        <w:trPr>
          <w:trHeight w:val="556"/>
        </w:trPr>
        <w:tc>
          <w:tcPr>
            <w:tcW w:w="3069" w:type="dxa"/>
            <w:shd w:val="clear" w:color="auto" w:fill="auto"/>
            <w:tcMar>
              <w:left w:w="108" w:type="dxa"/>
            </w:tcMar>
          </w:tcPr>
          <w:p w14:paraId="2007C48E" w14:textId="77777777" w:rsidR="005D53DA" w:rsidRDefault="005D53DA" w:rsidP="005D53DA">
            <w:r>
              <w:rPr>
                <w:rFonts w:ascii="Times New Roman" w:hAnsi="Times New Roman"/>
                <w:b/>
                <w:sz w:val="24"/>
                <w:szCs w:val="24"/>
              </w:rPr>
              <w:t>Description of library</w:t>
            </w:r>
          </w:p>
        </w:tc>
        <w:tc>
          <w:tcPr>
            <w:tcW w:w="5121" w:type="dxa"/>
            <w:shd w:val="clear" w:color="auto" w:fill="auto"/>
            <w:tcMar>
              <w:left w:w="108" w:type="dxa"/>
            </w:tcMar>
          </w:tcPr>
          <w:p w14:paraId="650C4DEE" w14:textId="77777777" w:rsidR="005D53DA" w:rsidRDefault="005D53DA" w:rsidP="005D53DA">
            <w:r>
              <w:rPr>
                <w:rFonts w:ascii="Times New Roman" w:hAnsi="Times New Roman"/>
                <w:b/>
              </w:rPr>
              <w:t>2021-22</w:t>
            </w:r>
          </w:p>
        </w:tc>
      </w:tr>
      <w:tr w:rsidR="005D53DA" w14:paraId="1B10C6CA" w14:textId="77777777" w:rsidTr="005D53DA">
        <w:trPr>
          <w:trHeight w:val="1938"/>
        </w:trPr>
        <w:tc>
          <w:tcPr>
            <w:tcW w:w="3069" w:type="dxa"/>
            <w:shd w:val="clear" w:color="auto" w:fill="auto"/>
            <w:tcMar>
              <w:left w:w="108" w:type="dxa"/>
            </w:tcMar>
          </w:tcPr>
          <w:p w14:paraId="1166BB65" w14:textId="77777777" w:rsidR="005D53DA" w:rsidRDefault="005D53DA" w:rsidP="005D53DA">
            <w:r>
              <w:rPr>
                <w:rFonts w:ascii="Times New Roman" w:hAnsi="Times New Roman"/>
                <w:sz w:val="24"/>
                <w:szCs w:val="24"/>
              </w:rPr>
              <w:t>Name of the ILMS Software</w:t>
            </w:r>
          </w:p>
        </w:tc>
        <w:tc>
          <w:tcPr>
            <w:tcW w:w="5121" w:type="dxa"/>
            <w:shd w:val="clear" w:color="auto" w:fill="auto"/>
            <w:tcMar>
              <w:left w:w="108" w:type="dxa"/>
            </w:tcMar>
          </w:tcPr>
          <w:p w14:paraId="2D2FBA74" w14:textId="77777777" w:rsidR="005D53DA" w:rsidRDefault="005D53DA" w:rsidP="005D53DA">
            <w:r>
              <w:rPr>
                <w:rFonts w:ascii="Times New Roman" w:hAnsi="Times New Roman"/>
                <w:sz w:val="24"/>
                <w:szCs w:val="24"/>
              </w:rPr>
              <w:t>Library management software Created by college (library) Home Made</w:t>
            </w:r>
          </w:p>
        </w:tc>
      </w:tr>
      <w:tr w:rsidR="005D53DA" w14:paraId="4BB0461D" w14:textId="77777777" w:rsidTr="005D53DA">
        <w:trPr>
          <w:trHeight w:val="1367"/>
        </w:trPr>
        <w:tc>
          <w:tcPr>
            <w:tcW w:w="3069" w:type="dxa"/>
            <w:shd w:val="clear" w:color="auto" w:fill="auto"/>
            <w:tcMar>
              <w:left w:w="108" w:type="dxa"/>
            </w:tcMar>
          </w:tcPr>
          <w:p w14:paraId="6DA6F445" w14:textId="77777777" w:rsidR="005D53DA" w:rsidRDefault="005D53DA" w:rsidP="005D53DA">
            <w:r>
              <w:rPr>
                <w:rFonts w:ascii="Times New Roman" w:hAnsi="Times New Roman"/>
                <w:sz w:val="24"/>
                <w:szCs w:val="24"/>
              </w:rPr>
              <w:t>Nature of automation (fully or partially)</w:t>
            </w:r>
          </w:p>
        </w:tc>
        <w:tc>
          <w:tcPr>
            <w:tcW w:w="5121" w:type="dxa"/>
            <w:shd w:val="clear" w:color="auto" w:fill="auto"/>
            <w:tcMar>
              <w:left w:w="108" w:type="dxa"/>
            </w:tcMar>
          </w:tcPr>
          <w:p w14:paraId="38F5E072" w14:textId="77777777" w:rsidR="005D53DA" w:rsidRDefault="005D53DA" w:rsidP="005D53DA">
            <w:r>
              <w:rPr>
                <w:rFonts w:ascii="Times New Roman" w:hAnsi="Times New Roman"/>
                <w:sz w:val="24"/>
                <w:szCs w:val="24"/>
              </w:rPr>
              <w:t>Library is automated OPAC Facility with 3 PC</w:t>
            </w:r>
          </w:p>
        </w:tc>
      </w:tr>
      <w:tr w:rsidR="005D53DA" w14:paraId="5ABE5722" w14:textId="77777777" w:rsidTr="005D53DA">
        <w:trPr>
          <w:trHeight w:val="270"/>
        </w:trPr>
        <w:tc>
          <w:tcPr>
            <w:tcW w:w="3069" w:type="dxa"/>
            <w:shd w:val="clear" w:color="auto" w:fill="auto"/>
            <w:tcMar>
              <w:left w:w="108" w:type="dxa"/>
            </w:tcMar>
          </w:tcPr>
          <w:p w14:paraId="447E9210" w14:textId="77777777" w:rsidR="005D53DA" w:rsidRDefault="005D53DA" w:rsidP="005D53DA">
            <w:r>
              <w:rPr>
                <w:rFonts w:ascii="Times New Roman" w:hAnsi="Times New Roman"/>
                <w:sz w:val="24"/>
                <w:szCs w:val="24"/>
              </w:rPr>
              <w:t>Version</w:t>
            </w:r>
          </w:p>
        </w:tc>
        <w:tc>
          <w:tcPr>
            <w:tcW w:w="5121" w:type="dxa"/>
            <w:shd w:val="clear" w:color="auto" w:fill="auto"/>
            <w:tcMar>
              <w:left w:w="108" w:type="dxa"/>
            </w:tcMar>
          </w:tcPr>
          <w:p w14:paraId="46B64D3F" w14:textId="77777777" w:rsidR="005D53DA" w:rsidRDefault="005D53DA" w:rsidP="005D53DA">
            <w:r>
              <w:rPr>
                <w:rFonts w:ascii="Times New Roman" w:hAnsi="Times New Roman"/>
                <w:bCs/>
                <w:sz w:val="24"/>
                <w:szCs w:val="24"/>
              </w:rPr>
              <w:t>1.0</w:t>
            </w:r>
          </w:p>
        </w:tc>
      </w:tr>
      <w:tr w:rsidR="005D53DA" w14:paraId="215102C0" w14:textId="77777777" w:rsidTr="005D53DA">
        <w:trPr>
          <w:trHeight w:val="286"/>
        </w:trPr>
        <w:tc>
          <w:tcPr>
            <w:tcW w:w="3069" w:type="dxa"/>
            <w:shd w:val="clear" w:color="auto" w:fill="auto"/>
            <w:tcMar>
              <w:left w:w="108" w:type="dxa"/>
            </w:tcMar>
          </w:tcPr>
          <w:p w14:paraId="532186BF" w14:textId="77777777" w:rsidR="005D53DA" w:rsidRDefault="005D53DA" w:rsidP="005D53DA">
            <w:pPr>
              <w:rPr>
                <w:rFonts w:ascii="Times New Roman" w:hAnsi="Times New Roman"/>
                <w:b/>
                <w:bCs/>
              </w:rPr>
            </w:pPr>
          </w:p>
        </w:tc>
        <w:tc>
          <w:tcPr>
            <w:tcW w:w="5121" w:type="dxa"/>
            <w:shd w:val="clear" w:color="auto" w:fill="auto"/>
            <w:tcMar>
              <w:left w:w="108" w:type="dxa"/>
            </w:tcMar>
          </w:tcPr>
          <w:p w14:paraId="483B2D98" w14:textId="77777777" w:rsidR="005D53DA" w:rsidRDefault="005D53DA" w:rsidP="005D53DA">
            <w:pPr>
              <w:rPr>
                <w:rFonts w:ascii="Times New Roman" w:hAnsi="Times New Roman"/>
                <w:b/>
                <w:bCs/>
              </w:rPr>
            </w:pPr>
          </w:p>
        </w:tc>
      </w:tr>
    </w:tbl>
    <w:p w14:paraId="3BE3541F" w14:textId="77777777" w:rsidR="005D53DA" w:rsidRDefault="005D53DA" w:rsidP="005D53DA"/>
    <w:p w14:paraId="1B1EF0F8" w14:textId="77777777" w:rsidR="005D53DA" w:rsidRDefault="005D53DA" w:rsidP="00143005">
      <w:pPr>
        <w:rPr>
          <w:rFonts w:ascii="Times New Roman" w:hAnsi="Times New Roman"/>
          <w:sz w:val="24"/>
          <w:szCs w:val="24"/>
        </w:rPr>
      </w:pPr>
    </w:p>
    <w:p w14:paraId="0D0F2D6B" w14:textId="77777777" w:rsidR="005D53DA" w:rsidRDefault="005D53DA" w:rsidP="00143005">
      <w:pPr>
        <w:rPr>
          <w:rFonts w:ascii="Times New Roman" w:hAnsi="Times New Roman"/>
          <w:sz w:val="24"/>
          <w:szCs w:val="24"/>
        </w:rPr>
      </w:pPr>
    </w:p>
    <w:p w14:paraId="1A4E14C0" w14:textId="77777777" w:rsidR="005D53DA" w:rsidRDefault="005D53DA" w:rsidP="00143005">
      <w:pPr>
        <w:rPr>
          <w:rFonts w:ascii="Times New Roman" w:hAnsi="Times New Roman"/>
          <w:sz w:val="24"/>
          <w:szCs w:val="24"/>
        </w:rPr>
      </w:pPr>
    </w:p>
    <w:p w14:paraId="407ECA0A" w14:textId="77777777" w:rsidR="005D53DA" w:rsidRDefault="005D53DA" w:rsidP="00143005">
      <w:pPr>
        <w:rPr>
          <w:rFonts w:ascii="Times New Roman" w:hAnsi="Times New Roman"/>
          <w:sz w:val="24"/>
          <w:szCs w:val="24"/>
        </w:rPr>
      </w:pPr>
    </w:p>
    <w:p w14:paraId="5B19B5A0" w14:textId="77777777" w:rsidR="005D53DA" w:rsidRDefault="005D53DA" w:rsidP="00143005">
      <w:pPr>
        <w:rPr>
          <w:rFonts w:ascii="Times New Roman" w:hAnsi="Times New Roman"/>
          <w:sz w:val="24"/>
          <w:szCs w:val="24"/>
        </w:rPr>
      </w:pPr>
    </w:p>
    <w:p w14:paraId="0459ACB8" w14:textId="77777777" w:rsidR="005D53DA" w:rsidRDefault="005D53DA" w:rsidP="00143005">
      <w:pPr>
        <w:rPr>
          <w:rFonts w:ascii="Times New Roman" w:hAnsi="Times New Roman"/>
          <w:sz w:val="24"/>
          <w:szCs w:val="24"/>
        </w:rPr>
      </w:pPr>
    </w:p>
    <w:p w14:paraId="7F43D067" w14:textId="77777777" w:rsidR="005D53DA" w:rsidRDefault="005D53DA" w:rsidP="00143005">
      <w:pPr>
        <w:rPr>
          <w:rFonts w:ascii="Times New Roman" w:hAnsi="Times New Roman"/>
          <w:sz w:val="24"/>
          <w:szCs w:val="24"/>
        </w:rPr>
      </w:pPr>
    </w:p>
    <w:p w14:paraId="679EFD25" w14:textId="77777777" w:rsidR="005D53DA" w:rsidRDefault="005D53DA" w:rsidP="00143005">
      <w:pPr>
        <w:rPr>
          <w:rFonts w:ascii="Times New Roman" w:hAnsi="Times New Roman"/>
          <w:sz w:val="24"/>
          <w:szCs w:val="24"/>
        </w:rPr>
      </w:pPr>
    </w:p>
    <w:p w14:paraId="59626CDA" w14:textId="77777777" w:rsidR="005D53DA" w:rsidRDefault="005D53DA" w:rsidP="00143005">
      <w:pPr>
        <w:rPr>
          <w:rFonts w:ascii="Times New Roman" w:hAnsi="Times New Roman"/>
          <w:sz w:val="24"/>
          <w:szCs w:val="24"/>
        </w:rPr>
      </w:pPr>
    </w:p>
    <w:p w14:paraId="2FF6BD10" w14:textId="77777777" w:rsidR="005D53DA" w:rsidRDefault="005D53DA" w:rsidP="00143005">
      <w:pPr>
        <w:rPr>
          <w:rFonts w:ascii="Times New Roman" w:hAnsi="Times New Roman"/>
          <w:sz w:val="24"/>
          <w:szCs w:val="24"/>
        </w:rPr>
      </w:pPr>
    </w:p>
    <w:p w14:paraId="27BFEECC" w14:textId="77777777" w:rsidR="00143005" w:rsidRPr="009A3CE7" w:rsidRDefault="00143005" w:rsidP="00143005">
      <w:pPr>
        <w:rPr>
          <w:rFonts w:ascii="Times New Roman" w:hAnsi="Times New Roman"/>
          <w:sz w:val="24"/>
          <w:szCs w:val="24"/>
        </w:rPr>
      </w:pPr>
      <w:r w:rsidRPr="009A3CE7">
        <w:rPr>
          <w:rFonts w:ascii="Times New Roman" w:hAnsi="Times New Roman"/>
          <w:sz w:val="24"/>
          <w:szCs w:val="24"/>
        </w:rPr>
        <w:t>An ILS comprises a relational database, software to interact with that database. Library Management System which is very easy to use and fulfils all requirement of a librarian.</w:t>
      </w:r>
    </w:p>
    <w:p w14:paraId="0938D5BD" w14:textId="77777777" w:rsidR="00143005" w:rsidRPr="009A3CE7" w:rsidRDefault="00143005" w:rsidP="00143005">
      <w:pPr>
        <w:rPr>
          <w:rFonts w:ascii="Times New Roman" w:hAnsi="Times New Roman"/>
          <w:sz w:val="24"/>
          <w:szCs w:val="24"/>
        </w:rPr>
      </w:pPr>
      <w:r w:rsidRPr="009A3CE7">
        <w:rPr>
          <w:rFonts w:ascii="Times New Roman" w:hAnsi="Times New Roman"/>
          <w:sz w:val="24"/>
          <w:szCs w:val="24"/>
        </w:rPr>
        <w:t>1) General character:</w:t>
      </w:r>
    </w:p>
    <w:p w14:paraId="646C6E07" w14:textId="77777777" w:rsidR="00143005" w:rsidRPr="009A3CE7" w:rsidRDefault="00143005" w:rsidP="00143005">
      <w:pPr>
        <w:pStyle w:val="ListParagraph"/>
        <w:numPr>
          <w:ilvl w:val="0"/>
          <w:numId w:val="1"/>
        </w:numPr>
        <w:spacing w:after="160" w:line="259" w:lineRule="auto"/>
        <w:rPr>
          <w:rFonts w:ascii="Times New Roman" w:hAnsi="Times New Roman"/>
          <w:sz w:val="24"/>
          <w:szCs w:val="24"/>
        </w:rPr>
      </w:pPr>
      <w:r w:rsidRPr="009A3CE7">
        <w:rPr>
          <w:rFonts w:ascii="Times New Roman" w:hAnsi="Times New Roman"/>
          <w:sz w:val="24"/>
          <w:szCs w:val="24"/>
        </w:rPr>
        <w:t>User friendliness: - Very easy to understand for a patrons as well as library staff.</w:t>
      </w:r>
    </w:p>
    <w:p w14:paraId="2EC5EF7D" w14:textId="77777777" w:rsidR="00143005" w:rsidRPr="009A3CE7" w:rsidRDefault="00143005" w:rsidP="00143005">
      <w:pPr>
        <w:pStyle w:val="ListParagraph"/>
        <w:numPr>
          <w:ilvl w:val="0"/>
          <w:numId w:val="1"/>
        </w:numPr>
        <w:spacing w:after="160" w:line="259" w:lineRule="auto"/>
        <w:rPr>
          <w:rFonts w:ascii="Times New Roman" w:hAnsi="Times New Roman"/>
          <w:sz w:val="24"/>
          <w:szCs w:val="24"/>
        </w:rPr>
      </w:pPr>
      <w:r w:rsidRPr="009A3CE7">
        <w:rPr>
          <w:rFonts w:ascii="Times New Roman" w:hAnsi="Times New Roman"/>
          <w:sz w:val="24"/>
          <w:szCs w:val="24"/>
        </w:rPr>
        <w:t>Windows Based or GUI (Graphical User Interface)</w:t>
      </w:r>
      <w:r w:rsidRPr="009A3CE7">
        <w:rPr>
          <w:rFonts w:ascii="Times New Roman" w:hAnsi="Times New Roman"/>
          <w:sz w:val="24"/>
          <w:szCs w:val="24"/>
        </w:rPr>
        <w:tab/>
      </w:r>
    </w:p>
    <w:p w14:paraId="7A816C4B" w14:textId="77777777" w:rsidR="00143005" w:rsidRPr="009A3CE7" w:rsidRDefault="00143005" w:rsidP="00143005">
      <w:pPr>
        <w:pStyle w:val="ListParagraph"/>
        <w:numPr>
          <w:ilvl w:val="0"/>
          <w:numId w:val="1"/>
        </w:numPr>
        <w:spacing w:after="160" w:line="259" w:lineRule="auto"/>
        <w:rPr>
          <w:rFonts w:ascii="Times New Roman" w:hAnsi="Times New Roman"/>
          <w:sz w:val="24"/>
          <w:szCs w:val="24"/>
        </w:rPr>
      </w:pPr>
      <w:r w:rsidRPr="009A3CE7">
        <w:rPr>
          <w:rFonts w:ascii="Times New Roman" w:hAnsi="Times New Roman"/>
          <w:sz w:val="24"/>
          <w:szCs w:val="24"/>
        </w:rPr>
        <w:t>Capacity to handle enormous records.</w:t>
      </w:r>
    </w:p>
    <w:p w14:paraId="522469F0" w14:textId="77777777" w:rsidR="00143005" w:rsidRPr="009A3CE7" w:rsidRDefault="00143005" w:rsidP="00143005">
      <w:pPr>
        <w:pStyle w:val="ListParagraph"/>
        <w:numPr>
          <w:ilvl w:val="0"/>
          <w:numId w:val="1"/>
        </w:numPr>
        <w:spacing w:after="160" w:line="259" w:lineRule="auto"/>
        <w:rPr>
          <w:rFonts w:ascii="Times New Roman" w:hAnsi="Times New Roman"/>
          <w:sz w:val="24"/>
          <w:szCs w:val="24"/>
        </w:rPr>
      </w:pPr>
      <w:r w:rsidRPr="009A3CE7">
        <w:rPr>
          <w:rFonts w:ascii="Times New Roman" w:hAnsi="Times New Roman"/>
          <w:sz w:val="24"/>
          <w:szCs w:val="24"/>
        </w:rPr>
        <w:t>Reliability</w:t>
      </w:r>
    </w:p>
    <w:p w14:paraId="5A00FD38" w14:textId="77777777" w:rsidR="00143005" w:rsidRPr="009A3CE7" w:rsidRDefault="00143005" w:rsidP="00143005">
      <w:pPr>
        <w:pStyle w:val="ListParagraph"/>
        <w:numPr>
          <w:ilvl w:val="0"/>
          <w:numId w:val="1"/>
        </w:numPr>
        <w:spacing w:after="160" w:line="259" w:lineRule="auto"/>
        <w:rPr>
          <w:rFonts w:ascii="Times New Roman" w:hAnsi="Times New Roman"/>
          <w:sz w:val="24"/>
          <w:szCs w:val="24"/>
        </w:rPr>
      </w:pPr>
      <w:r w:rsidRPr="009A3CE7">
        <w:rPr>
          <w:rFonts w:ascii="Times New Roman" w:hAnsi="Times New Roman"/>
          <w:sz w:val="24"/>
          <w:szCs w:val="24"/>
        </w:rPr>
        <w:t>Should give consistent Result.</w:t>
      </w:r>
    </w:p>
    <w:p w14:paraId="72FF2FCC" w14:textId="77777777" w:rsidR="00143005" w:rsidRPr="009A3CE7" w:rsidRDefault="00143005" w:rsidP="00143005">
      <w:pPr>
        <w:rPr>
          <w:rFonts w:ascii="Times New Roman" w:hAnsi="Times New Roman"/>
          <w:sz w:val="24"/>
          <w:szCs w:val="24"/>
        </w:rPr>
      </w:pPr>
      <w:r w:rsidRPr="009A3CE7">
        <w:rPr>
          <w:rFonts w:ascii="Times New Roman" w:hAnsi="Times New Roman"/>
          <w:sz w:val="24"/>
          <w:szCs w:val="24"/>
        </w:rPr>
        <w:t>2) New Technology:</w:t>
      </w:r>
    </w:p>
    <w:p w14:paraId="42D998E0" w14:textId="77777777" w:rsidR="00143005" w:rsidRPr="009A3CE7" w:rsidRDefault="00143005" w:rsidP="00143005">
      <w:pPr>
        <w:pStyle w:val="ListParagraph"/>
        <w:numPr>
          <w:ilvl w:val="0"/>
          <w:numId w:val="1"/>
        </w:numPr>
        <w:spacing w:after="160" w:line="259" w:lineRule="auto"/>
        <w:rPr>
          <w:rFonts w:ascii="Times New Roman" w:hAnsi="Times New Roman"/>
          <w:sz w:val="24"/>
          <w:szCs w:val="24"/>
        </w:rPr>
      </w:pPr>
      <w:r w:rsidRPr="009A3CE7">
        <w:rPr>
          <w:rFonts w:ascii="Times New Roman" w:hAnsi="Times New Roman"/>
          <w:sz w:val="24"/>
          <w:szCs w:val="24"/>
        </w:rPr>
        <w:t>Network Capability.</w:t>
      </w:r>
    </w:p>
    <w:p w14:paraId="30CA9547" w14:textId="77777777" w:rsidR="00143005" w:rsidRPr="009A3CE7" w:rsidRDefault="00143005" w:rsidP="00143005">
      <w:pPr>
        <w:pStyle w:val="ListParagraph"/>
        <w:numPr>
          <w:ilvl w:val="0"/>
          <w:numId w:val="1"/>
        </w:numPr>
        <w:spacing w:after="160" w:line="259" w:lineRule="auto"/>
        <w:rPr>
          <w:rFonts w:ascii="Times New Roman" w:hAnsi="Times New Roman"/>
          <w:sz w:val="24"/>
          <w:szCs w:val="24"/>
        </w:rPr>
      </w:pPr>
      <w:r w:rsidRPr="009A3CE7">
        <w:rPr>
          <w:rFonts w:ascii="Times New Roman" w:hAnsi="Times New Roman"/>
          <w:sz w:val="24"/>
          <w:szCs w:val="24"/>
        </w:rPr>
        <w:t>Interface for Internet connection.</w:t>
      </w:r>
    </w:p>
    <w:p w14:paraId="66CD9EB4" w14:textId="77777777" w:rsidR="00143005" w:rsidRPr="009A3CE7" w:rsidRDefault="00143005" w:rsidP="00143005">
      <w:pPr>
        <w:pStyle w:val="ListParagraph"/>
        <w:numPr>
          <w:ilvl w:val="0"/>
          <w:numId w:val="1"/>
        </w:numPr>
        <w:spacing w:after="160" w:line="259" w:lineRule="auto"/>
        <w:rPr>
          <w:rFonts w:ascii="Times New Roman" w:hAnsi="Times New Roman"/>
          <w:sz w:val="24"/>
          <w:szCs w:val="24"/>
        </w:rPr>
      </w:pPr>
      <w:r w:rsidRPr="009A3CE7">
        <w:rPr>
          <w:rFonts w:ascii="Times New Roman" w:hAnsi="Times New Roman"/>
          <w:sz w:val="24"/>
          <w:szCs w:val="24"/>
        </w:rPr>
        <w:t>We have barcode printing as well as scanning Facility.</w:t>
      </w:r>
    </w:p>
    <w:p w14:paraId="794E5E64" w14:textId="77777777" w:rsidR="00143005" w:rsidRPr="009A3CE7" w:rsidRDefault="00143005" w:rsidP="00143005">
      <w:pPr>
        <w:pStyle w:val="ListParagraph"/>
        <w:numPr>
          <w:ilvl w:val="0"/>
          <w:numId w:val="1"/>
        </w:numPr>
        <w:spacing w:after="160" w:line="259" w:lineRule="auto"/>
        <w:rPr>
          <w:rFonts w:ascii="Times New Roman" w:hAnsi="Times New Roman"/>
          <w:sz w:val="24"/>
          <w:szCs w:val="24"/>
        </w:rPr>
      </w:pPr>
      <w:r w:rsidRPr="009A3CE7">
        <w:rPr>
          <w:rFonts w:ascii="Times New Roman" w:hAnsi="Times New Roman"/>
          <w:sz w:val="24"/>
          <w:szCs w:val="24"/>
        </w:rPr>
        <w:t xml:space="preserve">OPAC ( online public access </w:t>
      </w:r>
      <w:proofErr w:type="spellStart"/>
      <w:r w:rsidRPr="009A3CE7">
        <w:rPr>
          <w:rFonts w:ascii="Times New Roman" w:hAnsi="Times New Roman"/>
          <w:sz w:val="24"/>
          <w:szCs w:val="24"/>
        </w:rPr>
        <w:t>catalog</w:t>
      </w:r>
      <w:proofErr w:type="spellEnd"/>
      <w:r w:rsidRPr="009A3CE7">
        <w:rPr>
          <w:rFonts w:ascii="Times New Roman" w:hAnsi="Times New Roman"/>
          <w:sz w:val="24"/>
          <w:szCs w:val="24"/>
        </w:rPr>
        <w:t>)</w:t>
      </w:r>
    </w:p>
    <w:p w14:paraId="4E881DF6" w14:textId="77777777" w:rsidR="00143005" w:rsidRPr="009A3CE7" w:rsidRDefault="00143005" w:rsidP="00143005">
      <w:pPr>
        <w:pStyle w:val="ListParagraph"/>
        <w:rPr>
          <w:rFonts w:ascii="Times New Roman" w:hAnsi="Times New Roman"/>
          <w:sz w:val="24"/>
          <w:szCs w:val="24"/>
        </w:rPr>
      </w:pPr>
      <w:r w:rsidRPr="009A3CE7">
        <w:rPr>
          <w:rFonts w:ascii="Times New Roman" w:hAnsi="Times New Roman"/>
          <w:sz w:val="24"/>
          <w:szCs w:val="24"/>
        </w:rPr>
        <w:t>OPAC is a computerized catalogue available to public. It is such type of cataloguing arrangement that is considerably more user friendly than a card catalogue since it provide a variety of help to the users, and can guide the users in s step by step manner in looking for information that he is seeking. Search is also possible at a remote terminal. It may be made available outside the library through Internet also.</w:t>
      </w:r>
    </w:p>
    <w:p w14:paraId="56F2351E" w14:textId="77777777" w:rsidR="00143005" w:rsidRPr="009A3CE7" w:rsidRDefault="00143005" w:rsidP="00143005">
      <w:pPr>
        <w:pStyle w:val="ListParagraph"/>
        <w:rPr>
          <w:rFonts w:ascii="Times New Roman" w:hAnsi="Times New Roman"/>
          <w:sz w:val="24"/>
          <w:szCs w:val="24"/>
        </w:rPr>
      </w:pPr>
      <w:r w:rsidRPr="009A3CE7">
        <w:rPr>
          <w:rFonts w:ascii="Times New Roman" w:hAnsi="Times New Roman"/>
          <w:sz w:val="24"/>
          <w:szCs w:val="24"/>
        </w:rPr>
        <w:t>Methods of searching OPACs:</w:t>
      </w:r>
    </w:p>
    <w:p w14:paraId="24EC9611" w14:textId="77777777" w:rsidR="00143005" w:rsidRPr="009A3CE7" w:rsidRDefault="00143005" w:rsidP="00143005">
      <w:pPr>
        <w:pStyle w:val="ListParagraph"/>
        <w:rPr>
          <w:rFonts w:ascii="Times New Roman" w:hAnsi="Times New Roman"/>
          <w:sz w:val="24"/>
          <w:szCs w:val="24"/>
        </w:rPr>
      </w:pPr>
      <w:r w:rsidRPr="009A3CE7">
        <w:rPr>
          <w:rFonts w:ascii="Times New Roman" w:hAnsi="Times New Roman"/>
          <w:sz w:val="24"/>
          <w:szCs w:val="24"/>
        </w:rPr>
        <w:lastRenderedPageBreak/>
        <w:t>1) Search by subject:  Type subject name in search box after that you can got which books on specific subject available in college library.</w:t>
      </w:r>
    </w:p>
    <w:p w14:paraId="2345DFAC" w14:textId="77777777" w:rsidR="00143005" w:rsidRPr="009A3CE7" w:rsidRDefault="00143005" w:rsidP="00143005">
      <w:pPr>
        <w:pStyle w:val="ListParagraph"/>
        <w:rPr>
          <w:rFonts w:ascii="Times New Roman" w:hAnsi="Times New Roman"/>
          <w:sz w:val="24"/>
          <w:szCs w:val="24"/>
        </w:rPr>
      </w:pPr>
      <w:r w:rsidRPr="009A3CE7">
        <w:rPr>
          <w:rFonts w:ascii="Times New Roman" w:hAnsi="Times New Roman"/>
          <w:sz w:val="24"/>
          <w:szCs w:val="24"/>
        </w:rPr>
        <w:t>2) Search by Author:  This method is used for searching for works by a particular author.</w:t>
      </w:r>
    </w:p>
    <w:p w14:paraId="4AA286A0" w14:textId="77777777" w:rsidR="00143005" w:rsidRPr="009A3CE7" w:rsidRDefault="00143005" w:rsidP="00143005">
      <w:pPr>
        <w:pStyle w:val="ListParagraph"/>
        <w:rPr>
          <w:rFonts w:ascii="Times New Roman" w:hAnsi="Times New Roman"/>
          <w:sz w:val="24"/>
          <w:szCs w:val="24"/>
        </w:rPr>
      </w:pPr>
      <w:r w:rsidRPr="009A3CE7">
        <w:rPr>
          <w:rFonts w:ascii="Times New Roman" w:hAnsi="Times New Roman"/>
          <w:sz w:val="24"/>
          <w:szCs w:val="24"/>
        </w:rPr>
        <w:t xml:space="preserve">3) Search by Title: </w:t>
      </w:r>
      <w:proofErr w:type="spellStart"/>
      <w:r w:rsidRPr="009A3CE7">
        <w:rPr>
          <w:rFonts w:ascii="Times New Roman" w:hAnsi="Times New Roman"/>
          <w:sz w:val="24"/>
          <w:szCs w:val="24"/>
        </w:rPr>
        <w:t>T o</w:t>
      </w:r>
      <w:proofErr w:type="spellEnd"/>
      <w:r w:rsidRPr="009A3CE7">
        <w:rPr>
          <w:rFonts w:ascii="Times New Roman" w:hAnsi="Times New Roman"/>
          <w:sz w:val="24"/>
          <w:szCs w:val="24"/>
        </w:rPr>
        <w:t xml:space="preserve"> search specific title.</w:t>
      </w:r>
    </w:p>
    <w:p w14:paraId="58138A5B" w14:textId="77777777" w:rsidR="00143005" w:rsidRPr="009A3CE7" w:rsidRDefault="00143005" w:rsidP="00143005">
      <w:pPr>
        <w:pStyle w:val="ListParagraph"/>
        <w:rPr>
          <w:rFonts w:ascii="Times New Roman" w:hAnsi="Times New Roman"/>
          <w:sz w:val="24"/>
          <w:szCs w:val="24"/>
        </w:rPr>
      </w:pPr>
      <w:r w:rsidRPr="009A3CE7">
        <w:rPr>
          <w:rFonts w:ascii="Times New Roman" w:hAnsi="Times New Roman"/>
          <w:sz w:val="24"/>
          <w:szCs w:val="24"/>
        </w:rPr>
        <w:t>4) Search by Publisher name:  To search specific publisher’s books.</w:t>
      </w:r>
    </w:p>
    <w:p w14:paraId="00AFA3EC" w14:textId="77777777" w:rsidR="00143005" w:rsidRPr="00313261" w:rsidRDefault="00143005" w:rsidP="00143005">
      <w:pPr>
        <w:pStyle w:val="ListParagraph"/>
        <w:numPr>
          <w:ilvl w:val="0"/>
          <w:numId w:val="1"/>
        </w:numPr>
        <w:spacing w:after="160" w:line="259" w:lineRule="auto"/>
        <w:rPr>
          <w:rFonts w:ascii="Times New Roman" w:hAnsi="Times New Roman"/>
        </w:rPr>
      </w:pPr>
      <w:r w:rsidRPr="009A3CE7">
        <w:rPr>
          <w:rFonts w:ascii="Times New Roman" w:hAnsi="Times New Roman"/>
          <w:sz w:val="24"/>
          <w:szCs w:val="24"/>
        </w:rPr>
        <w:t>Should use digital video camera for member’s photo generation</w:t>
      </w:r>
      <w:r w:rsidRPr="00313261">
        <w:rPr>
          <w:rFonts w:ascii="Times New Roman" w:hAnsi="Times New Roman"/>
        </w:rPr>
        <w:t>.</w:t>
      </w:r>
    </w:p>
    <w:p w14:paraId="6D30468F" w14:textId="77777777" w:rsidR="00143005" w:rsidRPr="009A3CE7" w:rsidRDefault="00143005" w:rsidP="00143005">
      <w:pPr>
        <w:rPr>
          <w:rFonts w:ascii="Times New Roman" w:hAnsi="Times New Roman"/>
          <w:sz w:val="24"/>
          <w:szCs w:val="24"/>
        </w:rPr>
      </w:pPr>
      <w:r w:rsidRPr="009A3CE7">
        <w:rPr>
          <w:rFonts w:ascii="Times New Roman" w:hAnsi="Times New Roman"/>
          <w:sz w:val="24"/>
          <w:szCs w:val="24"/>
        </w:rPr>
        <w:t>3) Modules:</w:t>
      </w:r>
    </w:p>
    <w:p w14:paraId="700FD422" w14:textId="77777777" w:rsidR="00143005" w:rsidRPr="009A3CE7" w:rsidRDefault="00143005" w:rsidP="00143005">
      <w:pPr>
        <w:pStyle w:val="ListParagraph"/>
        <w:numPr>
          <w:ilvl w:val="0"/>
          <w:numId w:val="2"/>
        </w:numPr>
        <w:spacing w:after="160" w:line="259" w:lineRule="auto"/>
        <w:rPr>
          <w:rFonts w:ascii="Times New Roman" w:hAnsi="Times New Roman"/>
          <w:sz w:val="24"/>
          <w:szCs w:val="24"/>
        </w:rPr>
      </w:pPr>
      <w:r w:rsidRPr="009A3CE7">
        <w:rPr>
          <w:rFonts w:ascii="Times New Roman" w:hAnsi="Times New Roman"/>
          <w:sz w:val="24"/>
          <w:szCs w:val="24"/>
        </w:rPr>
        <w:t>Acquisition: The acquisition basically deals with selection and ordering of books and other library materials such as reprint of articles, standards, patents, thesis, conference proceedings, micro-</w:t>
      </w:r>
      <w:proofErr w:type="spellStart"/>
      <w:r w:rsidRPr="009A3CE7">
        <w:rPr>
          <w:rFonts w:ascii="Times New Roman" w:hAnsi="Times New Roman"/>
          <w:sz w:val="24"/>
          <w:szCs w:val="24"/>
        </w:rPr>
        <w:t>fich</w:t>
      </w:r>
      <w:proofErr w:type="spellEnd"/>
      <w:r w:rsidRPr="009A3CE7">
        <w:rPr>
          <w:rFonts w:ascii="Times New Roman" w:hAnsi="Times New Roman"/>
          <w:sz w:val="24"/>
          <w:szCs w:val="24"/>
        </w:rPr>
        <w:t xml:space="preserve">, tapes, slides etc. and their subsequent procurement including processing of payment of bills. It also supports budget and expenditure monitoring by Department/Centre. </w:t>
      </w:r>
    </w:p>
    <w:p w14:paraId="2A4A0F38" w14:textId="77777777" w:rsidR="00143005" w:rsidRPr="009A3CE7" w:rsidRDefault="00143005" w:rsidP="00143005">
      <w:pPr>
        <w:pStyle w:val="ListParagraph"/>
        <w:numPr>
          <w:ilvl w:val="0"/>
          <w:numId w:val="2"/>
        </w:numPr>
        <w:spacing w:after="160" w:line="259" w:lineRule="auto"/>
        <w:rPr>
          <w:rFonts w:ascii="Times New Roman" w:hAnsi="Times New Roman"/>
          <w:sz w:val="24"/>
          <w:szCs w:val="24"/>
        </w:rPr>
      </w:pPr>
      <w:r w:rsidRPr="009A3CE7">
        <w:rPr>
          <w:rFonts w:ascii="Times New Roman" w:hAnsi="Times New Roman"/>
          <w:sz w:val="24"/>
          <w:szCs w:val="24"/>
        </w:rPr>
        <w:t>Cataloguing: you can search.</w:t>
      </w:r>
    </w:p>
    <w:p w14:paraId="76369C5A" w14:textId="77777777" w:rsidR="00143005" w:rsidRPr="009A3CE7" w:rsidRDefault="00143005" w:rsidP="00143005">
      <w:pPr>
        <w:pStyle w:val="ListParagraph"/>
        <w:numPr>
          <w:ilvl w:val="0"/>
          <w:numId w:val="2"/>
        </w:numPr>
        <w:spacing w:after="160" w:line="259" w:lineRule="auto"/>
        <w:rPr>
          <w:rFonts w:ascii="Times New Roman" w:hAnsi="Times New Roman"/>
          <w:sz w:val="24"/>
          <w:szCs w:val="24"/>
        </w:rPr>
      </w:pPr>
      <w:r w:rsidRPr="009A3CE7">
        <w:rPr>
          <w:rFonts w:ascii="Times New Roman" w:hAnsi="Times New Roman"/>
          <w:sz w:val="24"/>
          <w:szCs w:val="24"/>
        </w:rPr>
        <w:t>Circulation : The proposed system maintains</w:t>
      </w:r>
    </w:p>
    <w:p w14:paraId="28190DB3" w14:textId="77777777" w:rsidR="00143005" w:rsidRPr="009A3CE7" w:rsidRDefault="00143005" w:rsidP="00143005">
      <w:pPr>
        <w:pStyle w:val="ListParagraph"/>
        <w:rPr>
          <w:rFonts w:ascii="Times New Roman" w:hAnsi="Times New Roman"/>
          <w:sz w:val="24"/>
          <w:szCs w:val="24"/>
        </w:rPr>
      </w:pPr>
      <w:r w:rsidRPr="009A3CE7">
        <w:rPr>
          <w:rFonts w:ascii="Times New Roman" w:hAnsi="Times New Roman"/>
          <w:sz w:val="24"/>
          <w:szCs w:val="24"/>
        </w:rPr>
        <w:t xml:space="preserve"> (i) Up-to-date membership records and</w:t>
      </w:r>
    </w:p>
    <w:p w14:paraId="642F602C" w14:textId="77777777" w:rsidR="00143005" w:rsidRPr="009A3CE7" w:rsidRDefault="00143005" w:rsidP="00143005">
      <w:pPr>
        <w:pStyle w:val="ListParagraph"/>
        <w:rPr>
          <w:rFonts w:ascii="Times New Roman" w:hAnsi="Times New Roman"/>
          <w:sz w:val="24"/>
          <w:szCs w:val="24"/>
        </w:rPr>
      </w:pPr>
      <w:r w:rsidRPr="009A3CE7">
        <w:rPr>
          <w:rFonts w:ascii="Times New Roman" w:hAnsi="Times New Roman"/>
          <w:sz w:val="24"/>
          <w:szCs w:val="24"/>
        </w:rPr>
        <w:t xml:space="preserve"> (ii) The latest status of collection meant for circulation. It performs all the functions related to circulation providing suitable checks at every stage. It takes care of infrequent, but routine functions such as bindery record management, display of recent additions, and so on.</w:t>
      </w:r>
    </w:p>
    <w:p w14:paraId="08895127" w14:textId="77777777" w:rsidR="00143005" w:rsidRPr="009A3CE7" w:rsidRDefault="00143005" w:rsidP="00143005">
      <w:pPr>
        <w:pStyle w:val="ListParagraph"/>
        <w:numPr>
          <w:ilvl w:val="0"/>
          <w:numId w:val="2"/>
        </w:numPr>
        <w:spacing w:after="160" w:line="259" w:lineRule="auto"/>
        <w:rPr>
          <w:rFonts w:ascii="Times New Roman" w:hAnsi="Times New Roman"/>
          <w:sz w:val="24"/>
          <w:szCs w:val="24"/>
        </w:rPr>
      </w:pPr>
      <w:r w:rsidRPr="009A3CE7">
        <w:rPr>
          <w:rFonts w:ascii="Times New Roman" w:hAnsi="Times New Roman"/>
          <w:sz w:val="24"/>
          <w:szCs w:val="24"/>
        </w:rPr>
        <w:t>Serial Control: This system provides control on periodical subscription and subsequent monitoring of the scheduled arrival of individual issues.</w:t>
      </w:r>
    </w:p>
    <w:p w14:paraId="16FAFE7E" w14:textId="77777777" w:rsidR="00143005" w:rsidRPr="009A3CE7" w:rsidRDefault="00143005" w:rsidP="00143005">
      <w:pPr>
        <w:rPr>
          <w:rFonts w:ascii="Times New Roman" w:hAnsi="Times New Roman"/>
          <w:sz w:val="24"/>
          <w:szCs w:val="24"/>
        </w:rPr>
      </w:pPr>
      <w:r>
        <w:rPr>
          <w:rFonts w:ascii="Times New Roman" w:hAnsi="Times New Roman"/>
          <w:sz w:val="24"/>
          <w:szCs w:val="24"/>
        </w:rPr>
        <w:t xml:space="preserve">4) </w:t>
      </w:r>
      <w:r w:rsidRPr="009A3CE7">
        <w:rPr>
          <w:rFonts w:ascii="Times New Roman" w:hAnsi="Times New Roman"/>
          <w:sz w:val="24"/>
          <w:szCs w:val="24"/>
        </w:rPr>
        <w:t>Feature:</w:t>
      </w:r>
    </w:p>
    <w:p w14:paraId="3601D987" w14:textId="77777777" w:rsidR="00143005" w:rsidRPr="00313261" w:rsidRDefault="00143005" w:rsidP="00143005">
      <w:pPr>
        <w:pStyle w:val="ListParagraph"/>
        <w:numPr>
          <w:ilvl w:val="0"/>
          <w:numId w:val="1"/>
        </w:numPr>
        <w:spacing w:after="160" w:line="259" w:lineRule="auto"/>
        <w:rPr>
          <w:rFonts w:ascii="Times New Roman" w:hAnsi="Times New Roman"/>
        </w:rPr>
      </w:pPr>
      <w:r w:rsidRPr="00313261">
        <w:rPr>
          <w:rFonts w:ascii="Times New Roman" w:hAnsi="Times New Roman"/>
        </w:rPr>
        <w:t>Keep records of different Categories like; Books, Journals.</w:t>
      </w:r>
    </w:p>
    <w:p w14:paraId="0002DAE7" w14:textId="77777777" w:rsidR="00143005" w:rsidRPr="00313261" w:rsidRDefault="00143005" w:rsidP="00143005">
      <w:pPr>
        <w:pStyle w:val="ListParagraph"/>
        <w:numPr>
          <w:ilvl w:val="0"/>
          <w:numId w:val="1"/>
        </w:numPr>
        <w:spacing w:after="160" w:line="259" w:lineRule="auto"/>
        <w:rPr>
          <w:rFonts w:ascii="Times New Roman" w:hAnsi="Times New Roman"/>
        </w:rPr>
      </w:pPr>
      <w:r w:rsidRPr="00313261">
        <w:rPr>
          <w:rFonts w:ascii="Times New Roman" w:hAnsi="Times New Roman"/>
        </w:rPr>
        <w:t>Easy way to enter new books.</w:t>
      </w:r>
    </w:p>
    <w:p w14:paraId="08946EA4" w14:textId="77777777" w:rsidR="00143005" w:rsidRPr="00313261" w:rsidRDefault="00143005" w:rsidP="00143005">
      <w:pPr>
        <w:pStyle w:val="ListParagraph"/>
        <w:numPr>
          <w:ilvl w:val="0"/>
          <w:numId w:val="1"/>
        </w:numPr>
        <w:spacing w:after="160" w:line="259" w:lineRule="auto"/>
        <w:rPr>
          <w:rFonts w:ascii="Times New Roman" w:hAnsi="Times New Roman"/>
        </w:rPr>
      </w:pPr>
      <w:r w:rsidRPr="00313261">
        <w:rPr>
          <w:rFonts w:ascii="Times New Roman" w:hAnsi="Times New Roman"/>
        </w:rPr>
        <w:t xml:space="preserve"> Keep records of complete information of book like ; Book name, Author </w:t>
      </w:r>
    </w:p>
    <w:p w14:paraId="41654F30" w14:textId="77777777" w:rsidR="00143005" w:rsidRPr="00313261" w:rsidRDefault="00143005" w:rsidP="00143005">
      <w:pPr>
        <w:pStyle w:val="ListParagraph"/>
        <w:numPr>
          <w:ilvl w:val="0"/>
          <w:numId w:val="1"/>
        </w:numPr>
        <w:spacing w:after="160" w:line="259" w:lineRule="auto"/>
        <w:rPr>
          <w:rFonts w:ascii="Times New Roman" w:hAnsi="Times New Roman"/>
        </w:rPr>
      </w:pPr>
      <w:r w:rsidRPr="00313261">
        <w:rPr>
          <w:rFonts w:ascii="Times New Roman" w:hAnsi="Times New Roman"/>
        </w:rPr>
        <w:t>Name, Publisher’s name, Book purchasing date/Bill no.</w:t>
      </w:r>
    </w:p>
    <w:p w14:paraId="669BC24B" w14:textId="77777777" w:rsidR="00143005" w:rsidRPr="00313261" w:rsidRDefault="00143005" w:rsidP="00143005">
      <w:pPr>
        <w:pStyle w:val="ListParagraph"/>
        <w:numPr>
          <w:ilvl w:val="0"/>
          <w:numId w:val="1"/>
        </w:numPr>
        <w:spacing w:after="160" w:line="259" w:lineRule="auto"/>
        <w:rPr>
          <w:rFonts w:ascii="Times New Roman" w:hAnsi="Times New Roman"/>
        </w:rPr>
      </w:pPr>
      <w:r w:rsidRPr="00313261">
        <w:rPr>
          <w:rFonts w:ascii="Times New Roman" w:hAnsi="Times New Roman"/>
        </w:rPr>
        <w:t>Easy way to make check-out.</w:t>
      </w:r>
    </w:p>
    <w:p w14:paraId="0079A086" w14:textId="77777777" w:rsidR="00143005" w:rsidRPr="00313261" w:rsidRDefault="00143005" w:rsidP="00143005">
      <w:pPr>
        <w:pStyle w:val="ListParagraph"/>
        <w:numPr>
          <w:ilvl w:val="0"/>
          <w:numId w:val="1"/>
        </w:numPr>
        <w:spacing w:after="160" w:line="259" w:lineRule="auto"/>
        <w:rPr>
          <w:rFonts w:ascii="Times New Roman" w:hAnsi="Times New Roman"/>
        </w:rPr>
      </w:pPr>
      <w:r w:rsidRPr="00313261">
        <w:rPr>
          <w:rFonts w:ascii="Times New Roman" w:hAnsi="Times New Roman"/>
        </w:rPr>
        <w:t>Easy way to make check-in.</w:t>
      </w:r>
    </w:p>
    <w:p w14:paraId="550FF006" w14:textId="77777777" w:rsidR="00143005" w:rsidRPr="00313261" w:rsidRDefault="00143005" w:rsidP="00143005">
      <w:pPr>
        <w:pStyle w:val="ListParagraph"/>
        <w:numPr>
          <w:ilvl w:val="0"/>
          <w:numId w:val="1"/>
        </w:numPr>
        <w:spacing w:after="160" w:line="259" w:lineRule="auto"/>
        <w:rPr>
          <w:rFonts w:ascii="Times New Roman" w:hAnsi="Times New Roman"/>
        </w:rPr>
      </w:pPr>
      <w:r w:rsidRPr="00313261">
        <w:rPr>
          <w:rFonts w:ascii="Times New Roman" w:hAnsi="Times New Roman"/>
        </w:rPr>
        <w:t>Automatic fine calculation for late returns.</w:t>
      </w:r>
    </w:p>
    <w:p w14:paraId="5F77EAA0" w14:textId="77777777" w:rsidR="00143005" w:rsidRPr="00313261" w:rsidRDefault="00143005" w:rsidP="00143005">
      <w:pPr>
        <w:pStyle w:val="ListParagraph"/>
        <w:numPr>
          <w:ilvl w:val="0"/>
          <w:numId w:val="1"/>
        </w:numPr>
        <w:spacing w:after="160" w:line="259" w:lineRule="auto"/>
        <w:rPr>
          <w:rFonts w:ascii="Times New Roman" w:hAnsi="Times New Roman"/>
        </w:rPr>
      </w:pPr>
      <w:r w:rsidRPr="00313261">
        <w:rPr>
          <w:rFonts w:ascii="Times New Roman" w:hAnsi="Times New Roman"/>
        </w:rPr>
        <w:t>Different Criteria for searching book.</w:t>
      </w:r>
    </w:p>
    <w:p w14:paraId="1670D644" w14:textId="77777777" w:rsidR="00143005" w:rsidRPr="00313261" w:rsidRDefault="00143005" w:rsidP="00143005">
      <w:pPr>
        <w:pStyle w:val="ListParagraph"/>
        <w:numPr>
          <w:ilvl w:val="0"/>
          <w:numId w:val="1"/>
        </w:numPr>
        <w:spacing w:after="160" w:line="259" w:lineRule="auto"/>
        <w:rPr>
          <w:rFonts w:ascii="Times New Roman" w:hAnsi="Times New Roman"/>
        </w:rPr>
      </w:pPr>
      <w:r w:rsidRPr="00313261">
        <w:rPr>
          <w:rFonts w:ascii="Times New Roman" w:hAnsi="Times New Roman"/>
        </w:rPr>
        <w:t>Different kinds of reports like; total no. of books, no. of issued books, etc.</w:t>
      </w:r>
    </w:p>
    <w:p w14:paraId="01D8B5E4" w14:textId="77777777" w:rsidR="00143005" w:rsidRPr="00313261" w:rsidRDefault="00143005" w:rsidP="00143005">
      <w:pPr>
        <w:pStyle w:val="ListParagraph"/>
        <w:numPr>
          <w:ilvl w:val="0"/>
          <w:numId w:val="1"/>
        </w:numPr>
        <w:spacing w:after="160" w:line="259" w:lineRule="auto"/>
        <w:rPr>
          <w:rFonts w:ascii="Times New Roman" w:hAnsi="Times New Roman"/>
        </w:rPr>
      </w:pPr>
      <w:r w:rsidRPr="00313261">
        <w:rPr>
          <w:rFonts w:ascii="Times New Roman" w:hAnsi="Times New Roman"/>
        </w:rPr>
        <w:t>Easy way to know how many books are issued to a particular student.</w:t>
      </w:r>
    </w:p>
    <w:p w14:paraId="71C68E5E" w14:textId="77777777" w:rsidR="00143005" w:rsidRPr="00313261" w:rsidRDefault="00143005" w:rsidP="00143005">
      <w:pPr>
        <w:pStyle w:val="ListParagraph"/>
        <w:numPr>
          <w:ilvl w:val="0"/>
          <w:numId w:val="1"/>
        </w:numPr>
        <w:spacing w:after="160" w:line="259" w:lineRule="auto"/>
        <w:rPr>
          <w:rFonts w:ascii="Times New Roman" w:hAnsi="Times New Roman"/>
        </w:rPr>
      </w:pPr>
      <w:r w:rsidRPr="00313261">
        <w:rPr>
          <w:rFonts w:ascii="Times New Roman" w:hAnsi="Times New Roman"/>
        </w:rPr>
        <w:t>Easy way to know the status of a book.</w:t>
      </w:r>
    </w:p>
    <w:p w14:paraId="6950A23C" w14:textId="77777777" w:rsidR="00143005" w:rsidRDefault="00143005" w:rsidP="00143005">
      <w:pPr>
        <w:pStyle w:val="ListParagraph"/>
        <w:numPr>
          <w:ilvl w:val="0"/>
          <w:numId w:val="1"/>
        </w:numPr>
        <w:spacing w:after="160" w:line="259" w:lineRule="auto"/>
        <w:rPr>
          <w:rFonts w:ascii="Times New Roman" w:hAnsi="Times New Roman"/>
        </w:rPr>
      </w:pPr>
      <w:r w:rsidRPr="00313261">
        <w:rPr>
          <w:rFonts w:ascii="Times New Roman" w:hAnsi="Times New Roman"/>
        </w:rPr>
        <w:t>And much more.</w:t>
      </w:r>
    </w:p>
    <w:p w14:paraId="556CD2E7" w14:textId="77777777" w:rsidR="00143005" w:rsidRDefault="00143005" w:rsidP="00143005">
      <w:pPr>
        <w:spacing w:after="160" w:line="259" w:lineRule="auto"/>
        <w:rPr>
          <w:rFonts w:ascii="Times New Roman" w:hAnsi="Times New Roman"/>
        </w:rPr>
      </w:pPr>
      <w:r>
        <w:rPr>
          <w:rFonts w:ascii="Times New Roman" w:hAnsi="Times New Roman"/>
          <w:noProof/>
          <w:lang w:val="en-US" w:eastAsia="en-US"/>
        </w:rPr>
        <w:lastRenderedPageBreak/>
        <w:drawing>
          <wp:inline distT="0" distB="0" distL="0" distR="0" wp14:anchorId="6FCCBFFF" wp14:editId="1CEE97F8">
            <wp:extent cx="5943600" cy="5140706"/>
            <wp:effectExtent l="0" t="0" r="0" b="3175"/>
            <wp:docPr id="1" name="Picture 1" descr="E:\nilesh sir data\Criteria-4 - new20-21\C4 21-22\lib sof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ilesh sir data\Criteria-4 - new20-21\C4 21-22\lib soft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140706"/>
                    </a:xfrm>
                    <a:prstGeom prst="rect">
                      <a:avLst/>
                    </a:prstGeom>
                    <a:noFill/>
                    <a:ln>
                      <a:noFill/>
                    </a:ln>
                  </pic:spPr>
                </pic:pic>
              </a:graphicData>
            </a:graphic>
          </wp:inline>
        </w:drawing>
      </w:r>
    </w:p>
    <w:p w14:paraId="4AE3D277" w14:textId="77777777" w:rsidR="00143005" w:rsidRDefault="00143005" w:rsidP="00143005">
      <w:pPr>
        <w:spacing w:after="160" w:line="259" w:lineRule="auto"/>
        <w:rPr>
          <w:rFonts w:ascii="Times New Roman" w:hAnsi="Times New Roman"/>
        </w:rPr>
      </w:pPr>
    </w:p>
    <w:p w14:paraId="210E0450" w14:textId="77777777" w:rsidR="00143005" w:rsidRDefault="00143005" w:rsidP="00143005">
      <w:pPr>
        <w:spacing w:after="160" w:line="259" w:lineRule="auto"/>
        <w:rPr>
          <w:rFonts w:ascii="Times New Roman" w:hAnsi="Times New Roman"/>
        </w:rPr>
      </w:pPr>
      <w:r>
        <w:rPr>
          <w:noProof/>
        </w:rPr>
        <w:lastRenderedPageBreak/>
        <w:drawing>
          <wp:inline distT="0" distB="0" distL="0" distR="0" wp14:anchorId="0848C22A" wp14:editId="6A4D7A28">
            <wp:extent cx="5943600" cy="4768215"/>
            <wp:effectExtent l="0" t="0" r="0" b="0"/>
            <wp:docPr id="2" name="Picture 2" descr="E:\nilesh sir data\Criteria-4 - new20-21\C4 21-22\lib sof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ilesh sir data\Criteria-4 - new20-21\C4 21-22\lib soft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768215"/>
                    </a:xfrm>
                    <a:prstGeom prst="rect">
                      <a:avLst/>
                    </a:prstGeom>
                    <a:noFill/>
                    <a:ln>
                      <a:noFill/>
                    </a:ln>
                  </pic:spPr>
                </pic:pic>
              </a:graphicData>
            </a:graphic>
          </wp:inline>
        </w:drawing>
      </w:r>
    </w:p>
    <w:p w14:paraId="31C825D0" w14:textId="77777777" w:rsidR="00143005" w:rsidRDefault="00143005" w:rsidP="00143005">
      <w:pPr>
        <w:spacing w:after="160" w:line="259" w:lineRule="auto"/>
        <w:rPr>
          <w:rFonts w:ascii="Times New Roman" w:hAnsi="Times New Roman"/>
        </w:rPr>
      </w:pPr>
    </w:p>
    <w:p w14:paraId="665F719B" w14:textId="77777777" w:rsidR="00143005" w:rsidRDefault="00143005" w:rsidP="00143005">
      <w:pPr>
        <w:spacing w:after="160" w:line="259" w:lineRule="auto"/>
        <w:rPr>
          <w:rFonts w:ascii="Times New Roman" w:hAnsi="Times New Roman"/>
        </w:rPr>
      </w:pPr>
    </w:p>
    <w:p w14:paraId="7696275D" w14:textId="77777777" w:rsidR="00143005" w:rsidRDefault="00143005" w:rsidP="00143005">
      <w:pPr>
        <w:spacing w:after="160" w:line="259" w:lineRule="auto"/>
        <w:rPr>
          <w:rFonts w:ascii="Times New Roman" w:hAnsi="Times New Roman"/>
        </w:rPr>
      </w:pPr>
    </w:p>
    <w:p w14:paraId="797115BD" w14:textId="77777777" w:rsidR="00143005" w:rsidRDefault="00143005" w:rsidP="00143005">
      <w:pPr>
        <w:spacing w:after="160" w:line="259" w:lineRule="auto"/>
        <w:rPr>
          <w:rFonts w:ascii="Times New Roman" w:hAnsi="Times New Roman"/>
        </w:rPr>
      </w:pPr>
    </w:p>
    <w:p w14:paraId="025BF6B7" w14:textId="77777777" w:rsidR="00143005" w:rsidRPr="00AB03A9" w:rsidRDefault="00143005" w:rsidP="00143005">
      <w:pPr>
        <w:spacing w:line="240" w:lineRule="auto"/>
        <w:rPr>
          <w:rFonts w:ascii="Times New Roman" w:hAnsi="Times New Roman"/>
          <w:sz w:val="24"/>
          <w:szCs w:val="24"/>
        </w:rPr>
      </w:pPr>
      <w:r w:rsidRPr="00AB03A9">
        <w:rPr>
          <w:rFonts w:ascii="Times New Roman" w:hAnsi="Times New Roman"/>
          <w:sz w:val="24"/>
          <w:szCs w:val="24"/>
        </w:rPr>
        <w:t xml:space="preserve">Manuscript Collection organized and described for patron use is an important prerequisite for a successful research. </w:t>
      </w:r>
      <w:r w:rsidRPr="00AB03A9">
        <w:rPr>
          <w:rFonts w:ascii="Times New Roman" w:hAnsi="Times New Roman"/>
          <w:color w:val="222222"/>
          <w:sz w:val="24"/>
          <w:szCs w:val="24"/>
        </w:rPr>
        <w:t>In the context of Library Science, a manuscript is defined as any hand-written item in the collections of a library or an archive. For example, a library's collection of hand-written letters or diaries is considered a manuscript collection. Such manuscript collections are described in finding aids, similar to an index or table of contents to the collection, in accordance with national and international content standards such as DACS and ISAD (G).</w:t>
      </w:r>
    </w:p>
    <w:p w14:paraId="1D14721F" w14:textId="77777777" w:rsidR="00143005" w:rsidRDefault="00143005" w:rsidP="00143005">
      <w:pPr>
        <w:pStyle w:val="NormalWeb"/>
        <w:shd w:val="clear" w:color="auto" w:fill="FFFFFF"/>
        <w:spacing w:before="120" w:beforeAutospacing="0" w:after="120" w:afterAutospacing="0"/>
        <w:rPr>
          <w:color w:val="222222"/>
        </w:rPr>
      </w:pPr>
      <w:r w:rsidRPr="00AB03A9">
        <w:rPr>
          <w:color w:val="222222"/>
        </w:rPr>
        <w:t xml:space="preserve">               In other contexts, however, the use of the term "manuscript" no longer necessarily means something that is hand-written. By analogy a </w:t>
      </w:r>
      <w:r w:rsidRPr="00AB03A9">
        <w:rPr>
          <w:i/>
          <w:iCs/>
          <w:color w:val="222222"/>
        </w:rPr>
        <w:t>typescript</w:t>
      </w:r>
      <w:r w:rsidRPr="00AB03A9">
        <w:rPr>
          <w:color w:val="222222"/>
        </w:rPr>
        <w:t> has been produced on a typewriter. In book, magazine, and music publishing, a manuscript is an original copy of a work written by an author or composer, which generally follows standardized typographic and formatting rules. (The staff paper commonly used for handwritten music is, for this reason, often called "manuscript paper"). In film and theatre, a manuscript, or </w:t>
      </w:r>
      <w:r w:rsidRPr="00AB03A9">
        <w:rPr>
          <w:i/>
          <w:iCs/>
          <w:color w:val="222222"/>
        </w:rPr>
        <w:t>script</w:t>
      </w:r>
      <w:r w:rsidRPr="00AB03A9">
        <w:rPr>
          <w:color w:val="222222"/>
        </w:rPr>
        <w:t xml:space="preserve"> for short, is an author's or </w:t>
      </w:r>
      <w:r w:rsidRPr="00AB03A9">
        <w:rPr>
          <w:color w:val="222222"/>
        </w:rPr>
        <w:lastRenderedPageBreak/>
        <w:t>dramatist's text, used by a theatre company or film crew during the production of the work's performance or filming. More specifically, a motion picture manuscript is called a screenplay; a television manuscript, a teleplay; a manuscript for the theatre, a stage play; and a manuscript for audio-only performance is often called a radio play, even when the recorded performance is disseminated via non-radio means.</w:t>
      </w:r>
    </w:p>
    <w:p w14:paraId="346AC61D" w14:textId="77777777" w:rsidR="000F5017" w:rsidRDefault="000F5017" w:rsidP="00143005">
      <w:pPr>
        <w:pStyle w:val="NormalWeb"/>
        <w:shd w:val="clear" w:color="auto" w:fill="FFFFFF"/>
        <w:spacing w:before="120" w:beforeAutospacing="0" w:after="120" w:afterAutospacing="0"/>
        <w:rPr>
          <w:color w:val="222222"/>
        </w:rPr>
      </w:pPr>
      <w:r>
        <w:rPr>
          <w:color w:val="222222"/>
        </w:rPr>
        <w:t>Available books details</w:t>
      </w:r>
    </w:p>
    <w:tbl>
      <w:tblPr>
        <w:tblW w:w="9017" w:type="dxa"/>
        <w:tblInd w:w="93" w:type="dxa"/>
        <w:tblLook w:val="04A0" w:firstRow="1" w:lastRow="0" w:firstColumn="1" w:lastColumn="0" w:noHBand="0" w:noVBand="1"/>
      </w:tblPr>
      <w:tblGrid>
        <w:gridCol w:w="2045"/>
        <w:gridCol w:w="955"/>
        <w:gridCol w:w="1057"/>
        <w:gridCol w:w="992"/>
        <w:gridCol w:w="1195"/>
        <w:gridCol w:w="955"/>
        <w:gridCol w:w="955"/>
        <w:gridCol w:w="1103"/>
      </w:tblGrid>
      <w:tr w:rsidR="000F5017" w:rsidRPr="000F5017" w14:paraId="2E2A38A5" w14:textId="77777777" w:rsidTr="000F5017">
        <w:trPr>
          <w:trHeight w:val="300"/>
        </w:trPr>
        <w:tc>
          <w:tcPr>
            <w:tcW w:w="2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F0F83" w14:textId="77777777" w:rsidR="000F5017" w:rsidRPr="000F5017" w:rsidRDefault="000F5017" w:rsidP="000F5017">
            <w:pPr>
              <w:spacing w:after="0" w:line="240" w:lineRule="auto"/>
              <w:rPr>
                <w:color w:val="000000"/>
                <w:lang w:val="en-US" w:eastAsia="en-US"/>
              </w:rPr>
            </w:pPr>
            <w:r w:rsidRPr="000F5017">
              <w:rPr>
                <w:color w:val="000000"/>
                <w:lang w:val="en-US" w:eastAsia="en-US"/>
              </w:rPr>
              <w:t>Library Services: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4311A5"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508C6EC"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C43FB9"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3FCD7CF1"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93EF035"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E92061C"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3012662"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r>
      <w:tr w:rsidR="000F5017" w:rsidRPr="000F5017" w14:paraId="4DC1E767" w14:textId="77777777" w:rsidTr="000F5017">
        <w:trPr>
          <w:trHeight w:val="300"/>
        </w:trPr>
        <w:tc>
          <w:tcPr>
            <w:tcW w:w="2056" w:type="dxa"/>
            <w:tcBorders>
              <w:top w:val="nil"/>
              <w:left w:val="single" w:sz="4" w:space="0" w:color="auto"/>
              <w:bottom w:val="single" w:sz="4" w:space="0" w:color="auto"/>
              <w:right w:val="single" w:sz="4" w:space="0" w:color="auto"/>
            </w:tcBorders>
            <w:shd w:val="clear" w:color="auto" w:fill="auto"/>
            <w:noWrap/>
            <w:vAlign w:val="bottom"/>
            <w:hideMark/>
          </w:tcPr>
          <w:p w14:paraId="24CBF0E1"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3EE4A089" w14:textId="77777777" w:rsidR="000F5017" w:rsidRPr="000F5017" w:rsidRDefault="000F5017" w:rsidP="000F5017">
            <w:pPr>
              <w:spacing w:after="0" w:line="240" w:lineRule="auto"/>
              <w:rPr>
                <w:color w:val="000000"/>
                <w:lang w:val="en-US" w:eastAsia="en-US"/>
              </w:rPr>
            </w:pPr>
            <w:r w:rsidRPr="000F5017">
              <w:rPr>
                <w:color w:val="000000"/>
                <w:lang w:val="en-US" w:eastAsia="en-US"/>
              </w:rPr>
              <w:t>Existing</w:t>
            </w:r>
          </w:p>
        </w:tc>
        <w:tc>
          <w:tcPr>
            <w:tcW w:w="960" w:type="dxa"/>
            <w:tcBorders>
              <w:top w:val="nil"/>
              <w:left w:val="nil"/>
              <w:bottom w:val="single" w:sz="4" w:space="0" w:color="auto"/>
              <w:right w:val="single" w:sz="4" w:space="0" w:color="auto"/>
            </w:tcBorders>
            <w:shd w:val="clear" w:color="auto" w:fill="auto"/>
            <w:noWrap/>
            <w:vAlign w:val="bottom"/>
            <w:hideMark/>
          </w:tcPr>
          <w:p w14:paraId="63EF7578"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747A644B"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1201" w:type="dxa"/>
            <w:tcBorders>
              <w:top w:val="nil"/>
              <w:left w:val="nil"/>
              <w:bottom w:val="single" w:sz="4" w:space="0" w:color="auto"/>
              <w:right w:val="single" w:sz="4" w:space="0" w:color="auto"/>
            </w:tcBorders>
            <w:shd w:val="clear" w:color="auto" w:fill="auto"/>
            <w:noWrap/>
            <w:vAlign w:val="bottom"/>
            <w:hideMark/>
          </w:tcPr>
          <w:p w14:paraId="16667A13" w14:textId="77777777" w:rsidR="000F5017" w:rsidRPr="000F5017" w:rsidRDefault="000F5017" w:rsidP="000F5017">
            <w:pPr>
              <w:spacing w:after="0" w:line="240" w:lineRule="auto"/>
              <w:rPr>
                <w:color w:val="000000"/>
                <w:lang w:val="en-US" w:eastAsia="en-US"/>
              </w:rPr>
            </w:pPr>
            <w:r w:rsidRPr="000F5017">
              <w:rPr>
                <w:color w:val="000000"/>
                <w:lang w:val="en-US" w:eastAsia="en-US"/>
              </w:rPr>
              <w:t>Newly added</w:t>
            </w:r>
          </w:p>
        </w:tc>
        <w:tc>
          <w:tcPr>
            <w:tcW w:w="960" w:type="dxa"/>
            <w:tcBorders>
              <w:top w:val="nil"/>
              <w:left w:val="nil"/>
              <w:bottom w:val="single" w:sz="4" w:space="0" w:color="auto"/>
              <w:right w:val="single" w:sz="4" w:space="0" w:color="auto"/>
            </w:tcBorders>
            <w:shd w:val="clear" w:color="auto" w:fill="auto"/>
            <w:noWrap/>
            <w:vAlign w:val="bottom"/>
            <w:hideMark/>
          </w:tcPr>
          <w:p w14:paraId="7465E2DF"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03BD7928" w14:textId="77777777" w:rsidR="000F5017" w:rsidRPr="000F5017" w:rsidRDefault="000F5017" w:rsidP="000F5017">
            <w:pPr>
              <w:spacing w:after="0" w:line="240" w:lineRule="auto"/>
              <w:rPr>
                <w:color w:val="000000"/>
                <w:lang w:val="en-US" w:eastAsia="en-US"/>
              </w:rPr>
            </w:pPr>
            <w:r w:rsidRPr="000F5017">
              <w:rPr>
                <w:color w:val="000000"/>
                <w:lang w:val="en-US" w:eastAsia="en-US"/>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16DD95A0"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r>
      <w:tr w:rsidR="000F5017" w:rsidRPr="000F5017" w14:paraId="33BDE71B" w14:textId="77777777" w:rsidTr="000F5017">
        <w:trPr>
          <w:trHeight w:val="300"/>
        </w:trPr>
        <w:tc>
          <w:tcPr>
            <w:tcW w:w="2056" w:type="dxa"/>
            <w:tcBorders>
              <w:top w:val="nil"/>
              <w:left w:val="single" w:sz="4" w:space="0" w:color="auto"/>
              <w:bottom w:val="single" w:sz="4" w:space="0" w:color="auto"/>
              <w:right w:val="single" w:sz="4" w:space="0" w:color="auto"/>
            </w:tcBorders>
            <w:shd w:val="clear" w:color="auto" w:fill="auto"/>
            <w:noWrap/>
            <w:vAlign w:val="bottom"/>
            <w:hideMark/>
          </w:tcPr>
          <w:p w14:paraId="22D730D0"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34785F99"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08F847BA" w14:textId="77777777" w:rsidR="000F5017" w:rsidRPr="000F5017" w:rsidRDefault="000F5017" w:rsidP="000F5017">
            <w:pPr>
              <w:spacing w:after="0" w:line="240" w:lineRule="auto"/>
              <w:rPr>
                <w:color w:val="000000"/>
                <w:lang w:val="en-US" w:eastAsia="en-US"/>
              </w:rPr>
            </w:pPr>
            <w:r w:rsidRPr="000F5017">
              <w:rPr>
                <w:color w:val="000000"/>
                <w:lang w:val="en-US" w:eastAsia="en-US"/>
              </w:rPr>
              <w:t>No.</w:t>
            </w:r>
          </w:p>
        </w:tc>
        <w:tc>
          <w:tcPr>
            <w:tcW w:w="960" w:type="dxa"/>
            <w:tcBorders>
              <w:top w:val="nil"/>
              <w:left w:val="nil"/>
              <w:bottom w:val="single" w:sz="4" w:space="0" w:color="auto"/>
              <w:right w:val="single" w:sz="4" w:space="0" w:color="auto"/>
            </w:tcBorders>
            <w:shd w:val="clear" w:color="auto" w:fill="auto"/>
            <w:noWrap/>
            <w:vAlign w:val="bottom"/>
            <w:hideMark/>
          </w:tcPr>
          <w:p w14:paraId="37E46790" w14:textId="77777777" w:rsidR="000F5017" w:rsidRPr="000F5017" w:rsidRDefault="000F5017" w:rsidP="000F5017">
            <w:pPr>
              <w:spacing w:after="0" w:line="240" w:lineRule="auto"/>
              <w:rPr>
                <w:color w:val="000000"/>
                <w:lang w:val="en-US" w:eastAsia="en-US"/>
              </w:rPr>
            </w:pPr>
            <w:r w:rsidRPr="000F5017">
              <w:rPr>
                <w:color w:val="000000"/>
                <w:lang w:val="en-US" w:eastAsia="en-US"/>
              </w:rPr>
              <w:t>Value</w:t>
            </w:r>
          </w:p>
        </w:tc>
        <w:tc>
          <w:tcPr>
            <w:tcW w:w="1201" w:type="dxa"/>
            <w:tcBorders>
              <w:top w:val="nil"/>
              <w:left w:val="nil"/>
              <w:bottom w:val="single" w:sz="4" w:space="0" w:color="auto"/>
              <w:right w:val="single" w:sz="4" w:space="0" w:color="auto"/>
            </w:tcBorders>
            <w:shd w:val="clear" w:color="auto" w:fill="auto"/>
            <w:noWrap/>
            <w:vAlign w:val="bottom"/>
            <w:hideMark/>
          </w:tcPr>
          <w:p w14:paraId="5065D39B" w14:textId="77777777" w:rsidR="000F5017" w:rsidRPr="000F5017" w:rsidRDefault="000F5017" w:rsidP="000F5017">
            <w:pPr>
              <w:spacing w:after="0" w:line="240" w:lineRule="auto"/>
              <w:rPr>
                <w:color w:val="000000"/>
                <w:lang w:val="en-US" w:eastAsia="en-US"/>
              </w:rPr>
            </w:pPr>
            <w:r w:rsidRPr="000F5017">
              <w:rPr>
                <w:color w:val="000000"/>
                <w:lang w:val="en-US" w:eastAsia="en-US"/>
              </w:rPr>
              <w:t>No.</w:t>
            </w:r>
          </w:p>
        </w:tc>
        <w:tc>
          <w:tcPr>
            <w:tcW w:w="960" w:type="dxa"/>
            <w:tcBorders>
              <w:top w:val="nil"/>
              <w:left w:val="nil"/>
              <w:bottom w:val="single" w:sz="4" w:space="0" w:color="auto"/>
              <w:right w:val="single" w:sz="4" w:space="0" w:color="auto"/>
            </w:tcBorders>
            <w:shd w:val="clear" w:color="auto" w:fill="auto"/>
            <w:noWrap/>
            <w:vAlign w:val="bottom"/>
            <w:hideMark/>
          </w:tcPr>
          <w:p w14:paraId="6D73C868" w14:textId="77777777" w:rsidR="000F5017" w:rsidRPr="000F5017" w:rsidRDefault="000F5017" w:rsidP="000F5017">
            <w:pPr>
              <w:spacing w:after="0" w:line="240" w:lineRule="auto"/>
              <w:rPr>
                <w:color w:val="000000"/>
                <w:lang w:val="en-US" w:eastAsia="en-US"/>
              </w:rPr>
            </w:pPr>
            <w:r w:rsidRPr="000F5017">
              <w:rPr>
                <w:color w:val="000000"/>
                <w:lang w:val="en-US" w:eastAsia="en-US"/>
              </w:rPr>
              <w:t>Value</w:t>
            </w:r>
          </w:p>
        </w:tc>
        <w:tc>
          <w:tcPr>
            <w:tcW w:w="960" w:type="dxa"/>
            <w:tcBorders>
              <w:top w:val="nil"/>
              <w:left w:val="nil"/>
              <w:bottom w:val="single" w:sz="4" w:space="0" w:color="auto"/>
              <w:right w:val="single" w:sz="4" w:space="0" w:color="auto"/>
            </w:tcBorders>
            <w:shd w:val="clear" w:color="auto" w:fill="auto"/>
            <w:noWrap/>
            <w:vAlign w:val="bottom"/>
            <w:hideMark/>
          </w:tcPr>
          <w:p w14:paraId="0DDC3B97" w14:textId="77777777" w:rsidR="000F5017" w:rsidRPr="000F5017" w:rsidRDefault="000F5017" w:rsidP="000F5017">
            <w:pPr>
              <w:spacing w:after="0" w:line="240" w:lineRule="auto"/>
              <w:rPr>
                <w:color w:val="000000"/>
                <w:lang w:val="en-US" w:eastAsia="en-US"/>
              </w:rPr>
            </w:pPr>
            <w:r w:rsidRPr="000F5017">
              <w:rPr>
                <w:color w:val="000000"/>
                <w:lang w:val="en-US" w:eastAsia="en-US"/>
              </w:rPr>
              <w:t>No.</w:t>
            </w:r>
          </w:p>
        </w:tc>
        <w:tc>
          <w:tcPr>
            <w:tcW w:w="960" w:type="dxa"/>
            <w:tcBorders>
              <w:top w:val="nil"/>
              <w:left w:val="nil"/>
              <w:bottom w:val="single" w:sz="4" w:space="0" w:color="auto"/>
              <w:right w:val="single" w:sz="4" w:space="0" w:color="auto"/>
            </w:tcBorders>
            <w:shd w:val="clear" w:color="auto" w:fill="auto"/>
            <w:noWrap/>
            <w:vAlign w:val="bottom"/>
            <w:hideMark/>
          </w:tcPr>
          <w:p w14:paraId="54E6C26E" w14:textId="77777777" w:rsidR="000F5017" w:rsidRPr="000F5017" w:rsidRDefault="000F5017" w:rsidP="000F5017">
            <w:pPr>
              <w:spacing w:after="0" w:line="240" w:lineRule="auto"/>
              <w:rPr>
                <w:color w:val="000000"/>
                <w:lang w:val="en-US" w:eastAsia="en-US"/>
              </w:rPr>
            </w:pPr>
            <w:r w:rsidRPr="000F5017">
              <w:rPr>
                <w:color w:val="000000"/>
                <w:lang w:val="en-US" w:eastAsia="en-US"/>
              </w:rPr>
              <w:t xml:space="preserve">   Value                        </w:t>
            </w:r>
          </w:p>
        </w:tc>
      </w:tr>
      <w:tr w:rsidR="000F5017" w:rsidRPr="000F5017" w14:paraId="21C2EBA1" w14:textId="77777777" w:rsidTr="000F5017">
        <w:trPr>
          <w:trHeight w:val="300"/>
        </w:trPr>
        <w:tc>
          <w:tcPr>
            <w:tcW w:w="2056" w:type="dxa"/>
            <w:tcBorders>
              <w:top w:val="nil"/>
              <w:left w:val="single" w:sz="4" w:space="0" w:color="auto"/>
              <w:bottom w:val="single" w:sz="4" w:space="0" w:color="auto"/>
              <w:right w:val="single" w:sz="4" w:space="0" w:color="auto"/>
            </w:tcBorders>
            <w:shd w:val="clear" w:color="auto" w:fill="auto"/>
            <w:noWrap/>
            <w:vAlign w:val="bottom"/>
            <w:hideMark/>
          </w:tcPr>
          <w:p w14:paraId="1757B4ED" w14:textId="77777777" w:rsidR="000F5017" w:rsidRPr="000F5017" w:rsidRDefault="000F5017" w:rsidP="000F5017">
            <w:pPr>
              <w:spacing w:after="0" w:line="240" w:lineRule="auto"/>
              <w:rPr>
                <w:color w:val="000000"/>
                <w:lang w:val="en-US" w:eastAsia="en-US"/>
              </w:rPr>
            </w:pPr>
            <w:r w:rsidRPr="000F5017">
              <w:rPr>
                <w:color w:val="000000"/>
                <w:lang w:val="en-US" w:eastAsia="en-US"/>
              </w:rPr>
              <w:t>Text Books</w:t>
            </w:r>
          </w:p>
        </w:tc>
        <w:tc>
          <w:tcPr>
            <w:tcW w:w="960" w:type="dxa"/>
            <w:tcBorders>
              <w:top w:val="nil"/>
              <w:left w:val="nil"/>
              <w:bottom w:val="single" w:sz="4" w:space="0" w:color="auto"/>
              <w:right w:val="single" w:sz="4" w:space="0" w:color="auto"/>
            </w:tcBorders>
            <w:shd w:val="clear" w:color="auto" w:fill="auto"/>
            <w:noWrap/>
            <w:vAlign w:val="bottom"/>
            <w:hideMark/>
          </w:tcPr>
          <w:p w14:paraId="1AC4B1D4"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06E6E1AB"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6105</w:t>
            </w:r>
          </w:p>
        </w:tc>
        <w:tc>
          <w:tcPr>
            <w:tcW w:w="960" w:type="dxa"/>
            <w:tcBorders>
              <w:top w:val="nil"/>
              <w:left w:val="nil"/>
              <w:bottom w:val="single" w:sz="4" w:space="0" w:color="auto"/>
              <w:right w:val="single" w:sz="4" w:space="0" w:color="auto"/>
            </w:tcBorders>
            <w:shd w:val="clear" w:color="auto" w:fill="auto"/>
            <w:noWrap/>
            <w:vAlign w:val="bottom"/>
            <w:hideMark/>
          </w:tcPr>
          <w:p w14:paraId="626C13D1"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1620268</w:t>
            </w:r>
          </w:p>
        </w:tc>
        <w:tc>
          <w:tcPr>
            <w:tcW w:w="1201" w:type="dxa"/>
            <w:tcBorders>
              <w:top w:val="nil"/>
              <w:left w:val="nil"/>
              <w:bottom w:val="single" w:sz="4" w:space="0" w:color="auto"/>
              <w:right w:val="single" w:sz="4" w:space="0" w:color="auto"/>
            </w:tcBorders>
            <w:shd w:val="clear" w:color="auto" w:fill="auto"/>
            <w:noWrap/>
            <w:vAlign w:val="bottom"/>
            <w:hideMark/>
          </w:tcPr>
          <w:p w14:paraId="674129B1"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207</w:t>
            </w:r>
          </w:p>
        </w:tc>
        <w:tc>
          <w:tcPr>
            <w:tcW w:w="960" w:type="dxa"/>
            <w:tcBorders>
              <w:top w:val="nil"/>
              <w:left w:val="nil"/>
              <w:bottom w:val="single" w:sz="4" w:space="0" w:color="auto"/>
              <w:right w:val="single" w:sz="4" w:space="0" w:color="auto"/>
            </w:tcBorders>
            <w:shd w:val="clear" w:color="auto" w:fill="auto"/>
            <w:noWrap/>
            <w:vAlign w:val="bottom"/>
            <w:hideMark/>
          </w:tcPr>
          <w:p w14:paraId="49E9534D"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42395</w:t>
            </w:r>
          </w:p>
        </w:tc>
        <w:tc>
          <w:tcPr>
            <w:tcW w:w="960" w:type="dxa"/>
            <w:tcBorders>
              <w:top w:val="nil"/>
              <w:left w:val="nil"/>
              <w:bottom w:val="single" w:sz="4" w:space="0" w:color="auto"/>
              <w:right w:val="single" w:sz="4" w:space="0" w:color="auto"/>
            </w:tcBorders>
            <w:shd w:val="clear" w:color="auto" w:fill="auto"/>
            <w:noWrap/>
            <w:vAlign w:val="bottom"/>
            <w:hideMark/>
          </w:tcPr>
          <w:p w14:paraId="172D8F4F"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6312</w:t>
            </w:r>
          </w:p>
        </w:tc>
        <w:tc>
          <w:tcPr>
            <w:tcW w:w="960" w:type="dxa"/>
            <w:tcBorders>
              <w:top w:val="nil"/>
              <w:left w:val="nil"/>
              <w:bottom w:val="single" w:sz="4" w:space="0" w:color="auto"/>
              <w:right w:val="single" w:sz="4" w:space="0" w:color="auto"/>
            </w:tcBorders>
            <w:shd w:val="clear" w:color="auto" w:fill="auto"/>
            <w:noWrap/>
            <w:vAlign w:val="bottom"/>
            <w:hideMark/>
          </w:tcPr>
          <w:p w14:paraId="49DF9779"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1662663</w:t>
            </w:r>
          </w:p>
        </w:tc>
      </w:tr>
      <w:tr w:rsidR="000F5017" w:rsidRPr="000F5017" w14:paraId="0A3E6274" w14:textId="77777777" w:rsidTr="000F5017">
        <w:trPr>
          <w:trHeight w:val="300"/>
        </w:trPr>
        <w:tc>
          <w:tcPr>
            <w:tcW w:w="2056" w:type="dxa"/>
            <w:tcBorders>
              <w:top w:val="nil"/>
              <w:left w:val="single" w:sz="4" w:space="0" w:color="auto"/>
              <w:bottom w:val="single" w:sz="4" w:space="0" w:color="auto"/>
              <w:right w:val="single" w:sz="4" w:space="0" w:color="auto"/>
            </w:tcBorders>
            <w:shd w:val="clear" w:color="auto" w:fill="auto"/>
            <w:noWrap/>
            <w:vAlign w:val="bottom"/>
            <w:hideMark/>
          </w:tcPr>
          <w:p w14:paraId="4DD63DD4" w14:textId="77777777" w:rsidR="000F5017" w:rsidRPr="000F5017" w:rsidRDefault="000F5017" w:rsidP="000F5017">
            <w:pPr>
              <w:spacing w:after="0" w:line="240" w:lineRule="auto"/>
              <w:rPr>
                <w:color w:val="000000"/>
                <w:lang w:val="en-US" w:eastAsia="en-US"/>
              </w:rPr>
            </w:pPr>
            <w:r w:rsidRPr="000F5017">
              <w:rPr>
                <w:color w:val="000000"/>
                <w:lang w:val="en-US" w:eastAsia="en-US"/>
              </w:rPr>
              <w:t>Reference Books</w:t>
            </w:r>
          </w:p>
        </w:tc>
        <w:tc>
          <w:tcPr>
            <w:tcW w:w="960" w:type="dxa"/>
            <w:tcBorders>
              <w:top w:val="nil"/>
              <w:left w:val="nil"/>
              <w:bottom w:val="single" w:sz="4" w:space="0" w:color="auto"/>
              <w:right w:val="single" w:sz="4" w:space="0" w:color="auto"/>
            </w:tcBorders>
            <w:shd w:val="clear" w:color="auto" w:fill="auto"/>
            <w:noWrap/>
            <w:vAlign w:val="bottom"/>
            <w:hideMark/>
          </w:tcPr>
          <w:p w14:paraId="2F0ECCA7"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5CDE5F4"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15976</w:t>
            </w:r>
          </w:p>
        </w:tc>
        <w:tc>
          <w:tcPr>
            <w:tcW w:w="960" w:type="dxa"/>
            <w:tcBorders>
              <w:top w:val="nil"/>
              <w:left w:val="nil"/>
              <w:bottom w:val="single" w:sz="4" w:space="0" w:color="auto"/>
              <w:right w:val="single" w:sz="4" w:space="0" w:color="auto"/>
            </w:tcBorders>
            <w:shd w:val="clear" w:color="auto" w:fill="auto"/>
            <w:noWrap/>
            <w:vAlign w:val="bottom"/>
            <w:hideMark/>
          </w:tcPr>
          <w:p w14:paraId="26FB9FD4"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4693007</w:t>
            </w:r>
          </w:p>
        </w:tc>
        <w:tc>
          <w:tcPr>
            <w:tcW w:w="1201" w:type="dxa"/>
            <w:tcBorders>
              <w:top w:val="nil"/>
              <w:left w:val="nil"/>
              <w:bottom w:val="single" w:sz="4" w:space="0" w:color="auto"/>
              <w:right w:val="single" w:sz="4" w:space="0" w:color="auto"/>
            </w:tcBorders>
            <w:shd w:val="clear" w:color="auto" w:fill="auto"/>
            <w:noWrap/>
            <w:vAlign w:val="bottom"/>
            <w:hideMark/>
          </w:tcPr>
          <w:p w14:paraId="1E2F47DB"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13</w:t>
            </w:r>
          </w:p>
        </w:tc>
        <w:tc>
          <w:tcPr>
            <w:tcW w:w="960" w:type="dxa"/>
            <w:tcBorders>
              <w:top w:val="nil"/>
              <w:left w:val="nil"/>
              <w:bottom w:val="single" w:sz="4" w:space="0" w:color="auto"/>
              <w:right w:val="single" w:sz="4" w:space="0" w:color="auto"/>
            </w:tcBorders>
            <w:shd w:val="clear" w:color="auto" w:fill="auto"/>
            <w:noWrap/>
            <w:vAlign w:val="bottom"/>
            <w:hideMark/>
          </w:tcPr>
          <w:p w14:paraId="16E46D1C"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11022</w:t>
            </w:r>
          </w:p>
        </w:tc>
        <w:tc>
          <w:tcPr>
            <w:tcW w:w="960" w:type="dxa"/>
            <w:tcBorders>
              <w:top w:val="nil"/>
              <w:left w:val="nil"/>
              <w:bottom w:val="single" w:sz="4" w:space="0" w:color="auto"/>
              <w:right w:val="single" w:sz="4" w:space="0" w:color="auto"/>
            </w:tcBorders>
            <w:shd w:val="clear" w:color="auto" w:fill="auto"/>
            <w:noWrap/>
            <w:vAlign w:val="bottom"/>
            <w:hideMark/>
          </w:tcPr>
          <w:p w14:paraId="543A88C3"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15989</w:t>
            </w:r>
          </w:p>
        </w:tc>
        <w:tc>
          <w:tcPr>
            <w:tcW w:w="960" w:type="dxa"/>
            <w:tcBorders>
              <w:top w:val="nil"/>
              <w:left w:val="nil"/>
              <w:bottom w:val="single" w:sz="4" w:space="0" w:color="auto"/>
              <w:right w:val="single" w:sz="4" w:space="0" w:color="auto"/>
            </w:tcBorders>
            <w:shd w:val="clear" w:color="auto" w:fill="auto"/>
            <w:noWrap/>
            <w:vAlign w:val="bottom"/>
            <w:hideMark/>
          </w:tcPr>
          <w:p w14:paraId="649D8684"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46941029</w:t>
            </w:r>
          </w:p>
        </w:tc>
      </w:tr>
      <w:tr w:rsidR="000F5017" w:rsidRPr="000F5017" w14:paraId="07AEB52E" w14:textId="77777777" w:rsidTr="000F5017">
        <w:trPr>
          <w:trHeight w:val="300"/>
        </w:trPr>
        <w:tc>
          <w:tcPr>
            <w:tcW w:w="2056" w:type="dxa"/>
            <w:tcBorders>
              <w:top w:val="nil"/>
              <w:left w:val="single" w:sz="4" w:space="0" w:color="auto"/>
              <w:bottom w:val="single" w:sz="4" w:space="0" w:color="auto"/>
              <w:right w:val="single" w:sz="4" w:space="0" w:color="auto"/>
            </w:tcBorders>
            <w:shd w:val="clear" w:color="auto" w:fill="auto"/>
            <w:noWrap/>
            <w:vAlign w:val="bottom"/>
            <w:hideMark/>
          </w:tcPr>
          <w:p w14:paraId="1653B038" w14:textId="77777777" w:rsidR="000F5017" w:rsidRPr="000F5017" w:rsidRDefault="000F5017" w:rsidP="000F5017">
            <w:pPr>
              <w:spacing w:after="0" w:line="240" w:lineRule="auto"/>
              <w:rPr>
                <w:color w:val="000000"/>
                <w:lang w:val="en-US" w:eastAsia="en-US"/>
              </w:rPr>
            </w:pPr>
            <w:r w:rsidRPr="000F5017">
              <w:rPr>
                <w:color w:val="000000"/>
                <w:lang w:val="en-US" w:eastAsia="en-US"/>
              </w:rPr>
              <w:t>e-Books</w:t>
            </w:r>
          </w:p>
        </w:tc>
        <w:tc>
          <w:tcPr>
            <w:tcW w:w="960" w:type="dxa"/>
            <w:tcBorders>
              <w:top w:val="nil"/>
              <w:left w:val="nil"/>
              <w:bottom w:val="single" w:sz="4" w:space="0" w:color="auto"/>
              <w:right w:val="single" w:sz="4" w:space="0" w:color="auto"/>
            </w:tcBorders>
            <w:shd w:val="clear" w:color="auto" w:fill="auto"/>
            <w:noWrap/>
            <w:vAlign w:val="bottom"/>
            <w:hideMark/>
          </w:tcPr>
          <w:p w14:paraId="239C110A"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3546650E"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689F9B4E"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14:paraId="4E15FBA4"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3C63A988"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566B8FE9"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777CBEC0"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r>
      <w:tr w:rsidR="000F5017" w:rsidRPr="000F5017" w14:paraId="25F693BE" w14:textId="77777777" w:rsidTr="000F5017">
        <w:trPr>
          <w:trHeight w:val="300"/>
        </w:trPr>
        <w:tc>
          <w:tcPr>
            <w:tcW w:w="2056" w:type="dxa"/>
            <w:tcBorders>
              <w:top w:val="nil"/>
              <w:left w:val="single" w:sz="4" w:space="0" w:color="auto"/>
              <w:bottom w:val="single" w:sz="4" w:space="0" w:color="auto"/>
              <w:right w:val="single" w:sz="4" w:space="0" w:color="auto"/>
            </w:tcBorders>
            <w:shd w:val="clear" w:color="auto" w:fill="auto"/>
            <w:noWrap/>
            <w:vAlign w:val="bottom"/>
            <w:hideMark/>
          </w:tcPr>
          <w:p w14:paraId="546948B4" w14:textId="77777777" w:rsidR="000F5017" w:rsidRPr="000F5017" w:rsidRDefault="000F5017" w:rsidP="000F5017">
            <w:pPr>
              <w:spacing w:after="0" w:line="240" w:lineRule="auto"/>
              <w:rPr>
                <w:color w:val="000000"/>
                <w:lang w:val="en-US" w:eastAsia="en-US"/>
              </w:rPr>
            </w:pPr>
            <w:r w:rsidRPr="000F5017">
              <w:rPr>
                <w:color w:val="000000"/>
                <w:lang w:val="en-US" w:eastAsia="en-US"/>
              </w:rPr>
              <w:t>Journals</w:t>
            </w:r>
          </w:p>
        </w:tc>
        <w:tc>
          <w:tcPr>
            <w:tcW w:w="960" w:type="dxa"/>
            <w:tcBorders>
              <w:top w:val="nil"/>
              <w:left w:val="nil"/>
              <w:bottom w:val="single" w:sz="4" w:space="0" w:color="auto"/>
              <w:right w:val="single" w:sz="4" w:space="0" w:color="auto"/>
            </w:tcBorders>
            <w:shd w:val="clear" w:color="auto" w:fill="auto"/>
            <w:noWrap/>
            <w:vAlign w:val="bottom"/>
            <w:hideMark/>
          </w:tcPr>
          <w:p w14:paraId="6616F48F"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9B1039E"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60</w:t>
            </w:r>
          </w:p>
        </w:tc>
        <w:tc>
          <w:tcPr>
            <w:tcW w:w="960" w:type="dxa"/>
            <w:tcBorders>
              <w:top w:val="nil"/>
              <w:left w:val="nil"/>
              <w:bottom w:val="single" w:sz="4" w:space="0" w:color="auto"/>
              <w:right w:val="single" w:sz="4" w:space="0" w:color="auto"/>
            </w:tcBorders>
            <w:shd w:val="clear" w:color="auto" w:fill="auto"/>
            <w:noWrap/>
            <w:vAlign w:val="bottom"/>
            <w:hideMark/>
          </w:tcPr>
          <w:p w14:paraId="36E48CEE"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187000</w:t>
            </w:r>
          </w:p>
        </w:tc>
        <w:tc>
          <w:tcPr>
            <w:tcW w:w="1201" w:type="dxa"/>
            <w:tcBorders>
              <w:top w:val="nil"/>
              <w:left w:val="nil"/>
              <w:bottom w:val="single" w:sz="4" w:space="0" w:color="auto"/>
              <w:right w:val="single" w:sz="4" w:space="0" w:color="auto"/>
            </w:tcBorders>
            <w:shd w:val="clear" w:color="auto" w:fill="auto"/>
            <w:noWrap/>
            <w:vAlign w:val="bottom"/>
            <w:hideMark/>
          </w:tcPr>
          <w:p w14:paraId="78FF59B4"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77214706"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52AE9C1A"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60</w:t>
            </w:r>
          </w:p>
        </w:tc>
        <w:tc>
          <w:tcPr>
            <w:tcW w:w="960" w:type="dxa"/>
            <w:tcBorders>
              <w:top w:val="nil"/>
              <w:left w:val="nil"/>
              <w:bottom w:val="single" w:sz="4" w:space="0" w:color="auto"/>
              <w:right w:val="single" w:sz="4" w:space="0" w:color="auto"/>
            </w:tcBorders>
            <w:shd w:val="clear" w:color="auto" w:fill="auto"/>
            <w:noWrap/>
            <w:vAlign w:val="bottom"/>
            <w:hideMark/>
          </w:tcPr>
          <w:p w14:paraId="0FA77315"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187000</w:t>
            </w:r>
          </w:p>
        </w:tc>
      </w:tr>
      <w:tr w:rsidR="000F5017" w:rsidRPr="000F5017" w14:paraId="0258BF6C" w14:textId="77777777" w:rsidTr="000F5017">
        <w:trPr>
          <w:trHeight w:val="300"/>
        </w:trPr>
        <w:tc>
          <w:tcPr>
            <w:tcW w:w="2056" w:type="dxa"/>
            <w:tcBorders>
              <w:top w:val="nil"/>
              <w:left w:val="single" w:sz="4" w:space="0" w:color="auto"/>
              <w:bottom w:val="single" w:sz="4" w:space="0" w:color="auto"/>
              <w:right w:val="single" w:sz="4" w:space="0" w:color="auto"/>
            </w:tcBorders>
            <w:shd w:val="clear" w:color="auto" w:fill="auto"/>
            <w:noWrap/>
            <w:vAlign w:val="bottom"/>
            <w:hideMark/>
          </w:tcPr>
          <w:p w14:paraId="7F8EB2D1" w14:textId="77777777" w:rsidR="000F5017" w:rsidRPr="000F5017" w:rsidRDefault="000F5017" w:rsidP="000F5017">
            <w:pPr>
              <w:spacing w:after="0" w:line="240" w:lineRule="auto"/>
              <w:rPr>
                <w:color w:val="000000"/>
                <w:lang w:val="en-US" w:eastAsia="en-US"/>
              </w:rPr>
            </w:pPr>
            <w:r w:rsidRPr="000F5017">
              <w:rPr>
                <w:color w:val="000000"/>
                <w:lang w:val="en-US" w:eastAsia="en-US"/>
              </w:rPr>
              <w:t>e-Journals</w:t>
            </w:r>
          </w:p>
        </w:tc>
        <w:tc>
          <w:tcPr>
            <w:tcW w:w="960" w:type="dxa"/>
            <w:tcBorders>
              <w:top w:val="nil"/>
              <w:left w:val="nil"/>
              <w:bottom w:val="single" w:sz="4" w:space="0" w:color="auto"/>
              <w:right w:val="single" w:sz="4" w:space="0" w:color="auto"/>
            </w:tcBorders>
            <w:shd w:val="clear" w:color="auto" w:fill="auto"/>
            <w:noWrap/>
            <w:vAlign w:val="bottom"/>
            <w:hideMark/>
          </w:tcPr>
          <w:p w14:paraId="206EF11E"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B24C2AB" w14:textId="77777777" w:rsidR="000F5017" w:rsidRPr="000F5017" w:rsidRDefault="000F5017" w:rsidP="000F5017">
            <w:pPr>
              <w:spacing w:after="0" w:line="240" w:lineRule="auto"/>
              <w:rPr>
                <w:color w:val="000000"/>
                <w:lang w:val="en-US" w:eastAsia="en-US"/>
              </w:rPr>
            </w:pPr>
            <w:r w:rsidRPr="000F5017">
              <w:rPr>
                <w:color w:val="000000"/>
                <w:lang w:val="en-US" w:eastAsia="en-US"/>
              </w:rPr>
              <w:t>1springer</w:t>
            </w:r>
          </w:p>
        </w:tc>
        <w:tc>
          <w:tcPr>
            <w:tcW w:w="960" w:type="dxa"/>
            <w:tcBorders>
              <w:top w:val="nil"/>
              <w:left w:val="nil"/>
              <w:bottom w:val="single" w:sz="4" w:space="0" w:color="auto"/>
              <w:right w:val="single" w:sz="4" w:space="0" w:color="auto"/>
            </w:tcBorders>
            <w:shd w:val="clear" w:color="auto" w:fill="auto"/>
            <w:noWrap/>
            <w:vAlign w:val="bottom"/>
            <w:hideMark/>
          </w:tcPr>
          <w:p w14:paraId="2C4D11DC"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210000</w:t>
            </w:r>
          </w:p>
        </w:tc>
        <w:tc>
          <w:tcPr>
            <w:tcW w:w="1201" w:type="dxa"/>
            <w:tcBorders>
              <w:top w:val="nil"/>
              <w:left w:val="nil"/>
              <w:bottom w:val="single" w:sz="4" w:space="0" w:color="auto"/>
              <w:right w:val="single" w:sz="4" w:space="0" w:color="auto"/>
            </w:tcBorders>
            <w:shd w:val="clear" w:color="auto" w:fill="auto"/>
            <w:noWrap/>
            <w:vAlign w:val="bottom"/>
            <w:hideMark/>
          </w:tcPr>
          <w:p w14:paraId="23B2E271"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1</w:t>
            </w:r>
          </w:p>
        </w:tc>
        <w:tc>
          <w:tcPr>
            <w:tcW w:w="960" w:type="dxa"/>
            <w:tcBorders>
              <w:top w:val="nil"/>
              <w:left w:val="nil"/>
              <w:bottom w:val="single" w:sz="4" w:space="0" w:color="auto"/>
              <w:right w:val="single" w:sz="4" w:space="0" w:color="auto"/>
            </w:tcBorders>
            <w:shd w:val="clear" w:color="auto" w:fill="auto"/>
            <w:noWrap/>
            <w:vAlign w:val="bottom"/>
            <w:hideMark/>
          </w:tcPr>
          <w:p w14:paraId="20A5C166"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210000</w:t>
            </w:r>
          </w:p>
        </w:tc>
        <w:tc>
          <w:tcPr>
            <w:tcW w:w="960" w:type="dxa"/>
            <w:tcBorders>
              <w:top w:val="nil"/>
              <w:left w:val="nil"/>
              <w:bottom w:val="single" w:sz="4" w:space="0" w:color="auto"/>
              <w:right w:val="single" w:sz="4" w:space="0" w:color="auto"/>
            </w:tcBorders>
            <w:shd w:val="clear" w:color="auto" w:fill="auto"/>
            <w:noWrap/>
            <w:vAlign w:val="bottom"/>
            <w:hideMark/>
          </w:tcPr>
          <w:p w14:paraId="11F93050"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1</w:t>
            </w:r>
          </w:p>
        </w:tc>
        <w:tc>
          <w:tcPr>
            <w:tcW w:w="960" w:type="dxa"/>
            <w:tcBorders>
              <w:top w:val="nil"/>
              <w:left w:val="nil"/>
              <w:bottom w:val="single" w:sz="4" w:space="0" w:color="auto"/>
              <w:right w:val="single" w:sz="4" w:space="0" w:color="auto"/>
            </w:tcBorders>
            <w:shd w:val="clear" w:color="auto" w:fill="auto"/>
            <w:noWrap/>
            <w:vAlign w:val="bottom"/>
            <w:hideMark/>
          </w:tcPr>
          <w:p w14:paraId="1FBF20C4"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420000</w:t>
            </w:r>
          </w:p>
        </w:tc>
      </w:tr>
      <w:tr w:rsidR="000F5017" w:rsidRPr="000F5017" w14:paraId="55571BE0" w14:textId="77777777" w:rsidTr="000F5017">
        <w:trPr>
          <w:trHeight w:val="300"/>
        </w:trPr>
        <w:tc>
          <w:tcPr>
            <w:tcW w:w="2056" w:type="dxa"/>
            <w:tcBorders>
              <w:top w:val="nil"/>
              <w:left w:val="single" w:sz="4" w:space="0" w:color="auto"/>
              <w:bottom w:val="single" w:sz="4" w:space="0" w:color="auto"/>
              <w:right w:val="single" w:sz="4" w:space="0" w:color="auto"/>
            </w:tcBorders>
            <w:shd w:val="clear" w:color="auto" w:fill="auto"/>
            <w:noWrap/>
            <w:vAlign w:val="bottom"/>
            <w:hideMark/>
          </w:tcPr>
          <w:p w14:paraId="21B438E6" w14:textId="77777777" w:rsidR="000F5017" w:rsidRPr="000F5017" w:rsidRDefault="000F5017" w:rsidP="000F5017">
            <w:pPr>
              <w:spacing w:after="0" w:line="240" w:lineRule="auto"/>
              <w:rPr>
                <w:color w:val="000000"/>
                <w:lang w:val="en-US" w:eastAsia="en-US"/>
              </w:rPr>
            </w:pPr>
            <w:r w:rsidRPr="000F5017">
              <w:rPr>
                <w:color w:val="000000"/>
                <w:lang w:val="en-US" w:eastAsia="en-US"/>
              </w:rPr>
              <w:t>Digital Database</w:t>
            </w:r>
          </w:p>
        </w:tc>
        <w:tc>
          <w:tcPr>
            <w:tcW w:w="960" w:type="dxa"/>
            <w:tcBorders>
              <w:top w:val="nil"/>
              <w:left w:val="nil"/>
              <w:bottom w:val="single" w:sz="4" w:space="0" w:color="auto"/>
              <w:right w:val="single" w:sz="4" w:space="0" w:color="auto"/>
            </w:tcBorders>
            <w:shd w:val="clear" w:color="auto" w:fill="auto"/>
            <w:noWrap/>
            <w:vAlign w:val="bottom"/>
            <w:hideMark/>
          </w:tcPr>
          <w:p w14:paraId="19F79EE9"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B980279"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21A3ADC8"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14:paraId="1F4E929F"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245BA3BF"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6AA5A2E3"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6F66C9C2"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r>
      <w:tr w:rsidR="000F5017" w:rsidRPr="000F5017" w14:paraId="61AF88B5" w14:textId="77777777" w:rsidTr="000F5017">
        <w:trPr>
          <w:trHeight w:val="300"/>
        </w:trPr>
        <w:tc>
          <w:tcPr>
            <w:tcW w:w="2056" w:type="dxa"/>
            <w:tcBorders>
              <w:top w:val="nil"/>
              <w:left w:val="single" w:sz="4" w:space="0" w:color="auto"/>
              <w:bottom w:val="single" w:sz="4" w:space="0" w:color="auto"/>
              <w:right w:val="single" w:sz="4" w:space="0" w:color="auto"/>
            </w:tcBorders>
            <w:shd w:val="clear" w:color="auto" w:fill="auto"/>
            <w:noWrap/>
            <w:vAlign w:val="bottom"/>
            <w:hideMark/>
          </w:tcPr>
          <w:p w14:paraId="09D538B8" w14:textId="77777777" w:rsidR="000F5017" w:rsidRPr="000F5017" w:rsidRDefault="000F5017" w:rsidP="000F5017">
            <w:pPr>
              <w:spacing w:after="0" w:line="240" w:lineRule="auto"/>
              <w:rPr>
                <w:color w:val="000000"/>
                <w:lang w:val="en-US" w:eastAsia="en-US"/>
              </w:rPr>
            </w:pPr>
            <w:r w:rsidRPr="000F5017">
              <w:rPr>
                <w:color w:val="000000"/>
                <w:lang w:val="en-US" w:eastAsia="en-US"/>
              </w:rPr>
              <w:t>CD &amp; Video</w:t>
            </w:r>
          </w:p>
        </w:tc>
        <w:tc>
          <w:tcPr>
            <w:tcW w:w="960" w:type="dxa"/>
            <w:tcBorders>
              <w:top w:val="nil"/>
              <w:left w:val="nil"/>
              <w:bottom w:val="single" w:sz="4" w:space="0" w:color="auto"/>
              <w:right w:val="single" w:sz="4" w:space="0" w:color="auto"/>
            </w:tcBorders>
            <w:shd w:val="clear" w:color="auto" w:fill="auto"/>
            <w:noWrap/>
            <w:vAlign w:val="bottom"/>
            <w:hideMark/>
          </w:tcPr>
          <w:p w14:paraId="53EDA43D"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EC2973E"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614</w:t>
            </w:r>
          </w:p>
        </w:tc>
        <w:tc>
          <w:tcPr>
            <w:tcW w:w="960" w:type="dxa"/>
            <w:tcBorders>
              <w:top w:val="nil"/>
              <w:left w:val="nil"/>
              <w:bottom w:val="single" w:sz="4" w:space="0" w:color="auto"/>
              <w:right w:val="single" w:sz="4" w:space="0" w:color="auto"/>
            </w:tcBorders>
            <w:shd w:val="clear" w:color="auto" w:fill="auto"/>
            <w:noWrap/>
            <w:vAlign w:val="bottom"/>
            <w:hideMark/>
          </w:tcPr>
          <w:p w14:paraId="6A31129E"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14:paraId="77A42338"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6EE803CB"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55E664AD"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614</w:t>
            </w:r>
          </w:p>
        </w:tc>
        <w:tc>
          <w:tcPr>
            <w:tcW w:w="960" w:type="dxa"/>
            <w:tcBorders>
              <w:top w:val="nil"/>
              <w:left w:val="nil"/>
              <w:bottom w:val="single" w:sz="4" w:space="0" w:color="auto"/>
              <w:right w:val="single" w:sz="4" w:space="0" w:color="auto"/>
            </w:tcBorders>
            <w:shd w:val="clear" w:color="auto" w:fill="auto"/>
            <w:noWrap/>
            <w:vAlign w:val="bottom"/>
            <w:hideMark/>
          </w:tcPr>
          <w:p w14:paraId="02B12A47"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r>
      <w:tr w:rsidR="000F5017" w:rsidRPr="000F5017" w14:paraId="19A0FDB2" w14:textId="77777777" w:rsidTr="000F5017">
        <w:trPr>
          <w:trHeight w:val="300"/>
        </w:trPr>
        <w:tc>
          <w:tcPr>
            <w:tcW w:w="2056" w:type="dxa"/>
            <w:tcBorders>
              <w:top w:val="nil"/>
              <w:left w:val="single" w:sz="4" w:space="0" w:color="auto"/>
              <w:bottom w:val="single" w:sz="4" w:space="0" w:color="auto"/>
              <w:right w:val="single" w:sz="4" w:space="0" w:color="auto"/>
            </w:tcBorders>
            <w:shd w:val="clear" w:color="auto" w:fill="auto"/>
            <w:noWrap/>
            <w:vAlign w:val="bottom"/>
            <w:hideMark/>
          </w:tcPr>
          <w:p w14:paraId="261C7A53" w14:textId="77777777" w:rsidR="000F5017" w:rsidRPr="000F5017" w:rsidRDefault="000F5017" w:rsidP="000F5017">
            <w:pPr>
              <w:spacing w:after="0" w:line="240" w:lineRule="auto"/>
              <w:rPr>
                <w:color w:val="000000"/>
                <w:lang w:val="en-US" w:eastAsia="en-US"/>
              </w:rPr>
            </w:pPr>
            <w:r w:rsidRPr="000F5017">
              <w:rPr>
                <w:color w:val="000000"/>
                <w:lang w:val="en-US" w:eastAsia="en-US"/>
              </w:rPr>
              <w:t>Library automation</w:t>
            </w:r>
          </w:p>
        </w:tc>
        <w:tc>
          <w:tcPr>
            <w:tcW w:w="960" w:type="dxa"/>
            <w:tcBorders>
              <w:top w:val="nil"/>
              <w:left w:val="nil"/>
              <w:bottom w:val="single" w:sz="4" w:space="0" w:color="auto"/>
              <w:right w:val="single" w:sz="4" w:space="0" w:color="auto"/>
            </w:tcBorders>
            <w:shd w:val="clear" w:color="auto" w:fill="auto"/>
            <w:noWrap/>
            <w:vAlign w:val="bottom"/>
            <w:hideMark/>
          </w:tcPr>
          <w:p w14:paraId="2D8D8238"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28C95D6F"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501242EA"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14:paraId="679DF1CF"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31527422"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433DFF56"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3C796EEB"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r>
      <w:tr w:rsidR="000F5017" w:rsidRPr="000F5017" w14:paraId="41CE79AB" w14:textId="77777777" w:rsidTr="000F5017">
        <w:trPr>
          <w:trHeight w:val="300"/>
        </w:trPr>
        <w:tc>
          <w:tcPr>
            <w:tcW w:w="2056" w:type="dxa"/>
            <w:tcBorders>
              <w:top w:val="nil"/>
              <w:left w:val="single" w:sz="4" w:space="0" w:color="auto"/>
              <w:bottom w:val="single" w:sz="4" w:space="0" w:color="auto"/>
              <w:right w:val="single" w:sz="4" w:space="0" w:color="auto"/>
            </w:tcBorders>
            <w:shd w:val="clear" w:color="auto" w:fill="auto"/>
            <w:noWrap/>
            <w:vAlign w:val="bottom"/>
            <w:hideMark/>
          </w:tcPr>
          <w:p w14:paraId="503164B6" w14:textId="77777777" w:rsidR="000F5017" w:rsidRPr="000F5017" w:rsidRDefault="000F5017" w:rsidP="000F5017">
            <w:pPr>
              <w:spacing w:after="0" w:line="240" w:lineRule="auto"/>
              <w:rPr>
                <w:color w:val="000000"/>
                <w:lang w:val="en-US" w:eastAsia="en-US"/>
              </w:rPr>
            </w:pPr>
            <w:r w:rsidRPr="000F5017">
              <w:rPr>
                <w:color w:val="000000"/>
                <w:lang w:val="en-US" w:eastAsia="en-US"/>
              </w:rPr>
              <w:t>Weeding (Hard &amp; Soft)</w:t>
            </w:r>
          </w:p>
        </w:tc>
        <w:tc>
          <w:tcPr>
            <w:tcW w:w="960" w:type="dxa"/>
            <w:tcBorders>
              <w:top w:val="nil"/>
              <w:left w:val="nil"/>
              <w:bottom w:val="single" w:sz="4" w:space="0" w:color="auto"/>
              <w:right w:val="single" w:sz="4" w:space="0" w:color="auto"/>
            </w:tcBorders>
            <w:shd w:val="clear" w:color="auto" w:fill="auto"/>
            <w:noWrap/>
            <w:vAlign w:val="bottom"/>
            <w:hideMark/>
          </w:tcPr>
          <w:p w14:paraId="11F18C29"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7A9AC5E6"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1EA713EC"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14:paraId="0AB418E2"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3A2B48E7"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2998A59A"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6015DD0F" w14:textId="77777777" w:rsidR="000F5017" w:rsidRPr="000F5017" w:rsidRDefault="000F5017" w:rsidP="000F5017">
            <w:pPr>
              <w:spacing w:after="0" w:line="240" w:lineRule="auto"/>
              <w:jc w:val="right"/>
              <w:rPr>
                <w:color w:val="000000"/>
                <w:lang w:val="en-US" w:eastAsia="en-US"/>
              </w:rPr>
            </w:pPr>
            <w:r w:rsidRPr="000F5017">
              <w:rPr>
                <w:color w:val="000000"/>
                <w:lang w:val="en-US" w:eastAsia="en-US"/>
              </w:rPr>
              <w:t>0</w:t>
            </w:r>
          </w:p>
        </w:tc>
      </w:tr>
      <w:tr w:rsidR="000F5017" w:rsidRPr="000F5017" w14:paraId="78CF7722" w14:textId="77777777" w:rsidTr="000F5017">
        <w:trPr>
          <w:trHeight w:val="300"/>
        </w:trPr>
        <w:tc>
          <w:tcPr>
            <w:tcW w:w="2056" w:type="dxa"/>
            <w:tcBorders>
              <w:top w:val="nil"/>
              <w:left w:val="single" w:sz="4" w:space="0" w:color="auto"/>
              <w:bottom w:val="single" w:sz="4" w:space="0" w:color="auto"/>
              <w:right w:val="single" w:sz="4" w:space="0" w:color="auto"/>
            </w:tcBorders>
            <w:shd w:val="clear" w:color="auto" w:fill="auto"/>
            <w:noWrap/>
            <w:vAlign w:val="bottom"/>
            <w:hideMark/>
          </w:tcPr>
          <w:p w14:paraId="291E5A35" w14:textId="77777777" w:rsidR="000F5017" w:rsidRPr="000F5017" w:rsidRDefault="000F5017" w:rsidP="000F5017">
            <w:pPr>
              <w:spacing w:after="0" w:line="240" w:lineRule="auto"/>
              <w:rPr>
                <w:color w:val="000000"/>
                <w:lang w:val="en-US" w:eastAsia="en-US"/>
              </w:rPr>
            </w:pPr>
            <w:r w:rsidRPr="000F5017">
              <w:rPr>
                <w:color w:val="000000"/>
                <w:lang w:val="en-US" w:eastAsia="en-US"/>
              </w:rPr>
              <w:t>Others (specify)</w:t>
            </w:r>
          </w:p>
        </w:tc>
        <w:tc>
          <w:tcPr>
            <w:tcW w:w="960" w:type="dxa"/>
            <w:tcBorders>
              <w:top w:val="nil"/>
              <w:left w:val="nil"/>
              <w:bottom w:val="single" w:sz="4" w:space="0" w:color="auto"/>
              <w:right w:val="single" w:sz="4" w:space="0" w:color="auto"/>
            </w:tcBorders>
            <w:shd w:val="clear" w:color="auto" w:fill="auto"/>
            <w:noWrap/>
            <w:vAlign w:val="bottom"/>
            <w:hideMark/>
          </w:tcPr>
          <w:p w14:paraId="0C7768DE"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BFEB64F"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5A4CE3D"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1201" w:type="dxa"/>
            <w:tcBorders>
              <w:top w:val="nil"/>
              <w:left w:val="nil"/>
              <w:bottom w:val="single" w:sz="4" w:space="0" w:color="auto"/>
              <w:right w:val="single" w:sz="4" w:space="0" w:color="auto"/>
            </w:tcBorders>
            <w:shd w:val="clear" w:color="auto" w:fill="auto"/>
            <w:noWrap/>
            <w:vAlign w:val="bottom"/>
            <w:hideMark/>
          </w:tcPr>
          <w:p w14:paraId="2E88D653"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292F1A9"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A4DD37B"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6B715E3" w14:textId="77777777" w:rsidR="000F5017" w:rsidRPr="000F5017" w:rsidRDefault="000F5017" w:rsidP="000F5017">
            <w:pPr>
              <w:spacing w:after="0" w:line="240" w:lineRule="auto"/>
              <w:rPr>
                <w:color w:val="000000"/>
                <w:lang w:val="en-US" w:eastAsia="en-US"/>
              </w:rPr>
            </w:pPr>
            <w:r w:rsidRPr="000F5017">
              <w:rPr>
                <w:color w:val="000000"/>
                <w:lang w:val="en-US" w:eastAsia="en-US"/>
              </w:rPr>
              <w:t> </w:t>
            </w:r>
          </w:p>
        </w:tc>
      </w:tr>
      <w:tr w:rsidR="000F5017" w:rsidRPr="000F5017" w14:paraId="3CFD221B" w14:textId="77777777" w:rsidTr="000F5017">
        <w:trPr>
          <w:trHeight w:val="300"/>
        </w:trPr>
        <w:tc>
          <w:tcPr>
            <w:tcW w:w="2056" w:type="dxa"/>
            <w:tcBorders>
              <w:top w:val="nil"/>
              <w:left w:val="nil"/>
              <w:bottom w:val="nil"/>
              <w:right w:val="nil"/>
            </w:tcBorders>
            <w:shd w:val="clear" w:color="auto" w:fill="auto"/>
            <w:noWrap/>
            <w:vAlign w:val="bottom"/>
            <w:hideMark/>
          </w:tcPr>
          <w:p w14:paraId="4A1A531B" w14:textId="77777777" w:rsidR="000F5017" w:rsidRPr="000F5017" w:rsidRDefault="000F5017" w:rsidP="000F5017">
            <w:pPr>
              <w:spacing w:after="0" w:line="240" w:lineRule="auto"/>
              <w:rPr>
                <w:color w:val="000000"/>
                <w:lang w:val="en-US" w:eastAsia="en-US"/>
              </w:rPr>
            </w:pPr>
          </w:p>
        </w:tc>
        <w:tc>
          <w:tcPr>
            <w:tcW w:w="960" w:type="dxa"/>
            <w:tcBorders>
              <w:top w:val="nil"/>
              <w:left w:val="nil"/>
              <w:bottom w:val="nil"/>
              <w:right w:val="nil"/>
            </w:tcBorders>
            <w:shd w:val="clear" w:color="auto" w:fill="auto"/>
            <w:noWrap/>
            <w:vAlign w:val="bottom"/>
            <w:hideMark/>
          </w:tcPr>
          <w:p w14:paraId="6EF3011B" w14:textId="77777777" w:rsidR="000F5017" w:rsidRPr="000F5017" w:rsidRDefault="000F5017" w:rsidP="000F5017">
            <w:pPr>
              <w:spacing w:after="0" w:line="240" w:lineRule="auto"/>
              <w:rPr>
                <w:color w:val="000000"/>
                <w:lang w:val="en-US" w:eastAsia="en-US"/>
              </w:rPr>
            </w:pPr>
          </w:p>
        </w:tc>
        <w:tc>
          <w:tcPr>
            <w:tcW w:w="960" w:type="dxa"/>
            <w:tcBorders>
              <w:top w:val="nil"/>
              <w:left w:val="nil"/>
              <w:bottom w:val="nil"/>
              <w:right w:val="nil"/>
            </w:tcBorders>
            <w:shd w:val="clear" w:color="auto" w:fill="auto"/>
            <w:noWrap/>
            <w:vAlign w:val="bottom"/>
            <w:hideMark/>
          </w:tcPr>
          <w:p w14:paraId="7B7E61E4" w14:textId="77777777" w:rsidR="000F5017" w:rsidRPr="000F5017" w:rsidRDefault="000F5017" w:rsidP="000F5017">
            <w:pPr>
              <w:spacing w:after="0" w:line="240" w:lineRule="auto"/>
              <w:rPr>
                <w:color w:val="000000"/>
                <w:lang w:val="en-US" w:eastAsia="en-US"/>
              </w:rPr>
            </w:pPr>
          </w:p>
        </w:tc>
        <w:tc>
          <w:tcPr>
            <w:tcW w:w="960" w:type="dxa"/>
            <w:tcBorders>
              <w:top w:val="nil"/>
              <w:left w:val="nil"/>
              <w:bottom w:val="nil"/>
              <w:right w:val="nil"/>
            </w:tcBorders>
            <w:shd w:val="clear" w:color="auto" w:fill="auto"/>
            <w:noWrap/>
            <w:vAlign w:val="bottom"/>
            <w:hideMark/>
          </w:tcPr>
          <w:p w14:paraId="3A7E560C" w14:textId="77777777" w:rsidR="000F5017" w:rsidRPr="000F5017" w:rsidRDefault="000F5017" w:rsidP="000F5017">
            <w:pPr>
              <w:spacing w:after="0" w:line="240" w:lineRule="auto"/>
              <w:rPr>
                <w:color w:val="000000"/>
                <w:lang w:val="en-US" w:eastAsia="en-US"/>
              </w:rPr>
            </w:pPr>
          </w:p>
        </w:tc>
        <w:tc>
          <w:tcPr>
            <w:tcW w:w="1201" w:type="dxa"/>
            <w:tcBorders>
              <w:top w:val="nil"/>
              <w:left w:val="nil"/>
              <w:bottom w:val="nil"/>
              <w:right w:val="nil"/>
            </w:tcBorders>
            <w:shd w:val="clear" w:color="auto" w:fill="auto"/>
            <w:noWrap/>
            <w:vAlign w:val="bottom"/>
            <w:hideMark/>
          </w:tcPr>
          <w:p w14:paraId="1BB7EBB2" w14:textId="77777777" w:rsidR="000F5017" w:rsidRPr="000F5017" w:rsidRDefault="000F5017" w:rsidP="000F5017">
            <w:pPr>
              <w:spacing w:after="0" w:line="240" w:lineRule="auto"/>
              <w:rPr>
                <w:color w:val="000000"/>
                <w:lang w:val="en-US" w:eastAsia="en-US"/>
              </w:rPr>
            </w:pPr>
          </w:p>
        </w:tc>
        <w:tc>
          <w:tcPr>
            <w:tcW w:w="960" w:type="dxa"/>
            <w:tcBorders>
              <w:top w:val="nil"/>
              <w:left w:val="nil"/>
              <w:bottom w:val="nil"/>
              <w:right w:val="nil"/>
            </w:tcBorders>
            <w:shd w:val="clear" w:color="auto" w:fill="auto"/>
            <w:noWrap/>
            <w:vAlign w:val="bottom"/>
            <w:hideMark/>
          </w:tcPr>
          <w:p w14:paraId="79D9BD43" w14:textId="77777777" w:rsidR="000F5017" w:rsidRPr="000F5017" w:rsidRDefault="000F5017" w:rsidP="000F5017">
            <w:pPr>
              <w:spacing w:after="0" w:line="240" w:lineRule="auto"/>
              <w:rPr>
                <w:color w:val="000000"/>
                <w:lang w:val="en-US" w:eastAsia="en-US"/>
              </w:rPr>
            </w:pPr>
          </w:p>
        </w:tc>
        <w:tc>
          <w:tcPr>
            <w:tcW w:w="960" w:type="dxa"/>
            <w:tcBorders>
              <w:top w:val="nil"/>
              <w:left w:val="nil"/>
              <w:bottom w:val="nil"/>
              <w:right w:val="nil"/>
            </w:tcBorders>
            <w:shd w:val="clear" w:color="auto" w:fill="auto"/>
            <w:noWrap/>
            <w:vAlign w:val="bottom"/>
            <w:hideMark/>
          </w:tcPr>
          <w:p w14:paraId="313EBCFC" w14:textId="77777777" w:rsidR="000F5017" w:rsidRPr="000F5017" w:rsidRDefault="000F5017" w:rsidP="000F5017">
            <w:pPr>
              <w:spacing w:after="0" w:line="240" w:lineRule="auto"/>
              <w:rPr>
                <w:color w:val="000000"/>
                <w:lang w:val="en-US" w:eastAsia="en-US"/>
              </w:rPr>
            </w:pPr>
          </w:p>
        </w:tc>
        <w:tc>
          <w:tcPr>
            <w:tcW w:w="960" w:type="dxa"/>
            <w:tcBorders>
              <w:top w:val="nil"/>
              <w:left w:val="nil"/>
              <w:bottom w:val="nil"/>
              <w:right w:val="nil"/>
            </w:tcBorders>
            <w:shd w:val="clear" w:color="auto" w:fill="auto"/>
            <w:noWrap/>
            <w:vAlign w:val="bottom"/>
            <w:hideMark/>
          </w:tcPr>
          <w:p w14:paraId="4EE4DCF2" w14:textId="77777777" w:rsidR="000F5017" w:rsidRPr="000F5017" w:rsidRDefault="000F5017" w:rsidP="000F5017">
            <w:pPr>
              <w:spacing w:after="0" w:line="240" w:lineRule="auto"/>
              <w:rPr>
                <w:color w:val="000000"/>
                <w:lang w:val="en-US" w:eastAsia="en-US"/>
              </w:rPr>
            </w:pPr>
          </w:p>
        </w:tc>
      </w:tr>
    </w:tbl>
    <w:p w14:paraId="561238C1" w14:textId="77777777" w:rsidR="00143005" w:rsidRPr="00AB03A9" w:rsidRDefault="00143005" w:rsidP="00143005">
      <w:pPr>
        <w:pStyle w:val="NormalWeb"/>
        <w:shd w:val="clear" w:color="auto" w:fill="FFFFFF"/>
        <w:spacing w:before="120" w:beforeAutospacing="0" w:after="120" w:afterAutospacing="0"/>
        <w:rPr>
          <w:color w:val="222222"/>
        </w:rPr>
      </w:pPr>
    </w:p>
    <w:p w14:paraId="141820E1" w14:textId="77777777" w:rsidR="00143005" w:rsidRPr="00AB03A9" w:rsidRDefault="00143005" w:rsidP="00143005">
      <w:pPr>
        <w:pStyle w:val="ListParagraph"/>
        <w:numPr>
          <w:ilvl w:val="0"/>
          <w:numId w:val="4"/>
        </w:numPr>
        <w:rPr>
          <w:rFonts w:ascii="Times New Roman" w:hAnsi="Times New Roman"/>
          <w:color w:val="222222"/>
          <w:sz w:val="24"/>
          <w:szCs w:val="24"/>
          <w:shd w:val="clear" w:color="auto" w:fill="FFFFFF"/>
        </w:rPr>
      </w:pPr>
      <w:r w:rsidRPr="00AB03A9">
        <w:rPr>
          <w:rFonts w:ascii="Times New Roman" w:hAnsi="Times New Roman"/>
          <w:color w:val="222222"/>
          <w:sz w:val="24"/>
          <w:szCs w:val="24"/>
          <w:shd w:val="clear" w:color="auto" w:fill="FFFFFF"/>
        </w:rPr>
        <w:t>Useful Information for Manuscript Submission:</w:t>
      </w:r>
    </w:p>
    <w:p w14:paraId="7CB20644" w14:textId="77777777" w:rsidR="00143005" w:rsidRPr="00AB03A9" w:rsidRDefault="00143005" w:rsidP="00143005">
      <w:pPr>
        <w:pStyle w:val="NormalWeb"/>
        <w:shd w:val="clear" w:color="auto" w:fill="FFFFFF"/>
        <w:spacing w:before="0" w:beforeAutospacing="0" w:after="0" w:afterAutospacing="0"/>
        <w:rPr>
          <w:color w:val="3F3F3F"/>
        </w:rPr>
      </w:pPr>
      <w:r w:rsidRPr="00AB03A9">
        <w:rPr>
          <w:color w:val="3F3F3F"/>
        </w:rPr>
        <w:t xml:space="preserve">                   The following information would be useful to receive with your submission:</w:t>
      </w:r>
    </w:p>
    <w:p w14:paraId="54A75730" w14:textId="77777777" w:rsidR="00143005" w:rsidRPr="00AB03A9" w:rsidRDefault="00143005" w:rsidP="00143005">
      <w:pPr>
        <w:pStyle w:val="NormalWeb"/>
        <w:shd w:val="clear" w:color="auto" w:fill="FFFFFF"/>
        <w:spacing w:before="0" w:beforeAutospacing="0" w:after="0" w:afterAutospacing="0"/>
        <w:rPr>
          <w:color w:val="3F3F3F"/>
        </w:rPr>
      </w:pPr>
      <w:r w:rsidRPr="00AB03A9">
        <w:rPr>
          <w:color w:val="3F3F3F"/>
        </w:rPr>
        <w:t xml:space="preserve">                     </w:t>
      </w:r>
      <w:r w:rsidRPr="00AB03A9">
        <w:rPr>
          <w:rStyle w:val="Strong"/>
          <w:b w:val="0"/>
          <w:color w:val="3F3F3F"/>
        </w:rPr>
        <w:t>Title Information</w:t>
      </w:r>
    </w:p>
    <w:p w14:paraId="32C8A946" w14:textId="77777777" w:rsidR="00143005" w:rsidRPr="00AB03A9" w:rsidRDefault="00143005" w:rsidP="00143005">
      <w:pPr>
        <w:pStyle w:val="NormalWeb"/>
        <w:numPr>
          <w:ilvl w:val="0"/>
          <w:numId w:val="3"/>
        </w:numPr>
        <w:shd w:val="clear" w:color="auto" w:fill="FFFFFF"/>
        <w:spacing w:before="0" w:beforeAutospacing="0" w:after="0" w:afterAutospacing="0"/>
        <w:ind w:left="1701"/>
        <w:rPr>
          <w:color w:val="3F3F3F"/>
        </w:rPr>
      </w:pPr>
      <w:r w:rsidRPr="00AB03A9">
        <w:rPr>
          <w:color w:val="3F3F3F"/>
        </w:rPr>
        <w:t>Subject discipline  Title if known (and subtitle, if any)</w:t>
      </w:r>
    </w:p>
    <w:p w14:paraId="5712BE4A" w14:textId="77777777" w:rsidR="00143005" w:rsidRPr="00AB03A9" w:rsidRDefault="00143005" w:rsidP="00143005">
      <w:pPr>
        <w:pStyle w:val="NormalWeb"/>
        <w:numPr>
          <w:ilvl w:val="0"/>
          <w:numId w:val="3"/>
        </w:numPr>
        <w:shd w:val="clear" w:color="auto" w:fill="FFFFFF"/>
        <w:spacing w:before="0" w:beforeAutospacing="0" w:after="0" w:afterAutospacing="0"/>
        <w:ind w:left="1701"/>
        <w:rPr>
          <w:color w:val="3F3F3F"/>
        </w:rPr>
      </w:pPr>
      <w:r w:rsidRPr="00AB03A9">
        <w:rPr>
          <w:rStyle w:val="Strong"/>
          <w:b w:val="0"/>
          <w:color w:val="3F3F3F"/>
        </w:rPr>
        <w:t>Primary Author Information</w:t>
      </w:r>
      <w:r w:rsidRPr="00AB03A9">
        <w:rPr>
          <w:color w:val="3F3F3F"/>
        </w:rPr>
        <w:t> (provide for any coauthors as well)</w:t>
      </w:r>
    </w:p>
    <w:p w14:paraId="051B1140" w14:textId="77777777" w:rsidR="00143005" w:rsidRPr="00AB03A9" w:rsidRDefault="00143005" w:rsidP="00143005">
      <w:pPr>
        <w:pStyle w:val="NormalWeb"/>
        <w:numPr>
          <w:ilvl w:val="0"/>
          <w:numId w:val="3"/>
        </w:numPr>
        <w:shd w:val="clear" w:color="auto" w:fill="FFFFFF"/>
        <w:spacing w:before="0" w:beforeAutospacing="0" w:after="0" w:afterAutospacing="0"/>
        <w:ind w:left="1701"/>
        <w:rPr>
          <w:color w:val="3F3F3F"/>
        </w:rPr>
      </w:pPr>
      <w:r w:rsidRPr="00AB03A9">
        <w:rPr>
          <w:color w:val="3F3F3F"/>
        </w:rPr>
        <w:t>Name</w:t>
      </w:r>
    </w:p>
    <w:p w14:paraId="7A717B18" w14:textId="77777777" w:rsidR="00143005" w:rsidRPr="00AB03A9" w:rsidRDefault="00143005" w:rsidP="00143005">
      <w:pPr>
        <w:pStyle w:val="NormalWeb"/>
        <w:numPr>
          <w:ilvl w:val="0"/>
          <w:numId w:val="3"/>
        </w:numPr>
        <w:shd w:val="clear" w:color="auto" w:fill="FFFFFF"/>
        <w:spacing w:before="0" w:beforeAutospacing="0" w:after="0" w:afterAutospacing="0"/>
        <w:ind w:left="1701"/>
        <w:rPr>
          <w:color w:val="3F3F3F"/>
        </w:rPr>
      </w:pPr>
      <w:r w:rsidRPr="00AB03A9">
        <w:rPr>
          <w:color w:val="3F3F3F"/>
        </w:rPr>
        <w:t>Position and affiliation</w:t>
      </w:r>
    </w:p>
    <w:p w14:paraId="6E8C466C" w14:textId="77777777" w:rsidR="00143005" w:rsidRPr="00AB03A9" w:rsidRDefault="00143005" w:rsidP="00143005">
      <w:pPr>
        <w:pStyle w:val="NormalWeb"/>
        <w:numPr>
          <w:ilvl w:val="0"/>
          <w:numId w:val="3"/>
        </w:numPr>
        <w:shd w:val="clear" w:color="auto" w:fill="FFFFFF"/>
        <w:spacing w:before="0" w:beforeAutospacing="0" w:after="0" w:afterAutospacing="0"/>
        <w:ind w:left="1701"/>
        <w:rPr>
          <w:color w:val="3F3F3F"/>
        </w:rPr>
      </w:pPr>
      <w:r w:rsidRPr="00AB03A9">
        <w:rPr>
          <w:color w:val="3F3F3F"/>
        </w:rPr>
        <w:t xml:space="preserve">Curriculum vitae </w:t>
      </w:r>
    </w:p>
    <w:p w14:paraId="16767D12" w14:textId="77777777" w:rsidR="00143005" w:rsidRPr="00AB03A9" w:rsidRDefault="00143005" w:rsidP="00143005">
      <w:pPr>
        <w:pStyle w:val="NormalWeb"/>
        <w:numPr>
          <w:ilvl w:val="0"/>
          <w:numId w:val="3"/>
        </w:numPr>
        <w:shd w:val="clear" w:color="auto" w:fill="FFFFFF"/>
        <w:spacing w:before="0" w:beforeAutospacing="0" w:after="0" w:afterAutospacing="0"/>
        <w:ind w:left="1701"/>
        <w:rPr>
          <w:color w:val="3F3F3F"/>
        </w:rPr>
      </w:pPr>
      <w:r w:rsidRPr="00AB03A9">
        <w:rPr>
          <w:color w:val="3F3F3F"/>
        </w:rPr>
        <w:t>Mailing address</w:t>
      </w:r>
    </w:p>
    <w:p w14:paraId="5AA8DB4D" w14:textId="77777777" w:rsidR="00143005" w:rsidRPr="00AB03A9" w:rsidRDefault="00143005" w:rsidP="00143005">
      <w:pPr>
        <w:pStyle w:val="NormalWeb"/>
        <w:numPr>
          <w:ilvl w:val="0"/>
          <w:numId w:val="3"/>
        </w:numPr>
        <w:shd w:val="clear" w:color="auto" w:fill="FFFFFF"/>
        <w:spacing w:before="0" w:beforeAutospacing="0" w:after="0" w:afterAutospacing="0"/>
        <w:ind w:left="1701"/>
        <w:rPr>
          <w:color w:val="3F3F3F"/>
        </w:rPr>
      </w:pPr>
      <w:r w:rsidRPr="00AB03A9">
        <w:rPr>
          <w:color w:val="3F3F3F"/>
        </w:rPr>
        <w:t>Work phone</w:t>
      </w:r>
    </w:p>
    <w:p w14:paraId="1AF208EB" w14:textId="77777777" w:rsidR="00143005" w:rsidRPr="00AB03A9" w:rsidRDefault="00143005" w:rsidP="00143005">
      <w:pPr>
        <w:pStyle w:val="NormalWeb"/>
        <w:numPr>
          <w:ilvl w:val="0"/>
          <w:numId w:val="3"/>
        </w:numPr>
        <w:shd w:val="clear" w:color="auto" w:fill="FFFFFF"/>
        <w:spacing w:before="0" w:beforeAutospacing="0" w:after="0" w:afterAutospacing="0"/>
        <w:ind w:left="1701"/>
        <w:rPr>
          <w:color w:val="3F3F3F"/>
        </w:rPr>
      </w:pPr>
      <w:r w:rsidRPr="00AB03A9">
        <w:rPr>
          <w:color w:val="3F3F3F"/>
        </w:rPr>
        <w:t>Mobile</w:t>
      </w:r>
    </w:p>
    <w:p w14:paraId="524CE115" w14:textId="77777777" w:rsidR="00143005" w:rsidRPr="00AB03A9" w:rsidRDefault="00143005" w:rsidP="00143005">
      <w:pPr>
        <w:pStyle w:val="NormalWeb"/>
        <w:numPr>
          <w:ilvl w:val="0"/>
          <w:numId w:val="3"/>
        </w:numPr>
        <w:shd w:val="clear" w:color="auto" w:fill="FFFFFF"/>
        <w:spacing w:before="0" w:beforeAutospacing="0" w:after="0" w:afterAutospacing="0"/>
        <w:ind w:left="1701"/>
        <w:rPr>
          <w:color w:val="3F3F3F"/>
        </w:rPr>
      </w:pPr>
      <w:r w:rsidRPr="00AB03A9">
        <w:rPr>
          <w:color w:val="3F3F3F"/>
        </w:rPr>
        <w:t>E-mail</w:t>
      </w:r>
      <w:r w:rsidRPr="00AB03A9">
        <w:rPr>
          <w:color w:val="3F3F3F"/>
        </w:rPr>
        <w:br/>
        <w:t> </w:t>
      </w:r>
    </w:p>
    <w:p w14:paraId="6A63C7EE" w14:textId="77777777" w:rsidR="00143005" w:rsidRPr="00AB03A9" w:rsidRDefault="00143005" w:rsidP="00143005">
      <w:pPr>
        <w:pStyle w:val="NormalWeb"/>
        <w:numPr>
          <w:ilvl w:val="0"/>
          <w:numId w:val="4"/>
        </w:numPr>
        <w:shd w:val="clear" w:color="auto" w:fill="FFFFFF"/>
        <w:spacing w:before="0" w:beforeAutospacing="0" w:after="0" w:afterAutospacing="0"/>
        <w:rPr>
          <w:color w:val="3F3F3F"/>
        </w:rPr>
      </w:pPr>
      <w:r w:rsidRPr="00AB03A9">
        <w:rPr>
          <w:rStyle w:val="Strong"/>
          <w:b w:val="0"/>
          <w:color w:val="3F3F3F"/>
        </w:rPr>
        <w:t>Product Information</w:t>
      </w:r>
    </w:p>
    <w:p w14:paraId="10F9E57B" w14:textId="77777777" w:rsidR="00143005" w:rsidRPr="00AB03A9" w:rsidRDefault="00143005" w:rsidP="00143005">
      <w:pPr>
        <w:pStyle w:val="NormalWeb"/>
        <w:shd w:val="clear" w:color="auto" w:fill="FFFFFF"/>
        <w:spacing w:before="0" w:beforeAutospacing="0" w:after="0" w:afterAutospacing="0"/>
        <w:rPr>
          <w:color w:val="3F3F3F"/>
        </w:rPr>
      </w:pPr>
      <w:r w:rsidRPr="00AB03A9">
        <w:rPr>
          <w:color w:val="3F3F3F"/>
        </w:rPr>
        <w:t xml:space="preserve">           Overview: Include a brief description of the publication’s objective and explain exactly what it will be about. How will your selection, organization, or treatment of the subject encourage readers to buy the publication? Table of contents: Include a table of contents indicating chapters and subdivisions within chapters Sample chapter: If available, please include a sample chapter. If you have published other articles and books, attach a list of those materials.</w:t>
      </w:r>
      <w:r w:rsidRPr="00AB03A9">
        <w:rPr>
          <w:rStyle w:val="Strong"/>
          <w:b w:val="0"/>
          <w:color w:val="3F3F3F"/>
        </w:rPr>
        <w:t xml:space="preserve"> </w:t>
      </w:r>
      <w:r w:rsidRPr="00AB03A9">
        <w:rPr>
          <w:rStyle w:val="Strong"/>
          <w:b w:val="0"/>
          <w:color w:val="3F3F3F"/>
        </w:rPr>
        <w:lastRenderedPageBreak/>
        <w:t>Market Information</w:t>
      </w:r>
      <w:r w:rsidRPr="00AB03A9">
        <w:rPr>
          <w:color w:val="3F3F3F"/>
        </w:rPr>
        <w:t xml:space="preserve"> Primary market: Indicate the audience(s) for this material (e.g., academic/research, graduate students, and professionals).</w:t>
      </w:r>
    </w:p>
    <w:p w14:paraId="5DE5685D" w14:textId="77777777" w:rsidR="00143005" w:rsidRPr="00AB03A9" w:rsidRDefault="00143005" w:rsidP="00143005">
      <w:pPr>
        <w:pStyle w:val="NormalWeb"/>
        <w:shd w:val="clear" w:color="auto" w:fill="FFFFFF"/>
        <w:spacing w:before="0" w:beforeAutospacing="0" w:after="0" w:afterAutospacing="0"/>
        <w:rPr>
          <w:color w:val="3F3F3F"/>
        </w:rPr>
      </w:pPr>
    </w:p>
    <w:p w14:paraId="44E198F8" w14:textId="77777777" w:rsidR="00143005" w:rsidRPr="00AB03A9" w:rsidRDefault="00143005" w:rsidP="00143005">
      <w:pPr>
        <w:pStyle w:val="NormalWeb"/>
        <w:numPr>
          <w:ilvl w:val="0"/>
          <w:numId w:val="4"/>
        </w:numPr>
        <w:shd w:val="clear" w:color="auto" w:fill="FFFFFF"/>
        <w:spacing w:before="0" w:beforeAutospacing="0" w:after="0" w:afterAutospacing="0"/>
        <w:rPr>
          <w:color w:val="3F3F3F"/>
        </w:rPr>
      </w:pPr>
      <w:r w:rsidRPr="00AB03A9">
        <w:rPr>
          <w:color w:val="3F3F3F"/>
        </w:rPr>
        <w:t xml:space="preserve">Secondary market: </w:t>
      </w:r>
    </w:p>
    <w:p w14:paraId="1DB62C20" w14:textId="77777777" w:rsidR="00143005" w:rsidRPr="00AB03A9" w:rsidRDefault="00143005" w:rsidP="00143005">
      <w:pPr>
        <w:pStyle w:val="NormalWeb"/>
        <w:shd w:val="clear" w:color="auto" w:fill="FFFFFF"/>
        <w:spacing w:before="0" w:beforeAutospacing="0" w:after="0" w:afterAutospacing="0"/>
        <w:rPr>
          <w:color w:val="3F3F3F"/>
        </w:rPr>
      </w:pPr>
      <w:r w:rsidRPr="00AB03A9">
        <w:rPr>
          <w:color w:val="3F3F3F"/>
        </w:rPr>
        <w:t xml:space="preserve">       Competition: List publications that compete with or are similar to the one </w:t>
      </w:r>
      <w:proofErr w:type="spellStart"/>
      <w:r w:rsidRPr="00AB03A9">
        <w:rPr>
          <w:color w:val="3F3F3F"/>
        </w:rPr>
        <w:t>yopropose</w:t>
      </w:r>
      <w:proofErr w:type="spellEnd"/>
      <w:r w:rsidRPr="00AB03A9">
        <w:rPr>
          <w:color w:val="3F3F3F"/>
        </w:rPr>
        <w:t>, describing their weaknesses and strengths and how your publication will be superior. Provide as much data on competitive products as possible (publisher, date written, price, page length etc.).</w:t>
      </w:r>
    </w:p>
    <w:p w14:paraId="70C78CC8" w14:textId="77777777" w:rsidR="00143005" w:rsidRPr="00AB03A9" w:rsidRDefault="00143005" w:rsidP="00143005">
      <w:pPr>
        <w:pStyle w:val="NormalWeb"/>
        <w:shd w:val="clear" w:color="auto" w:fill="FFFFFF"/>
        <w:spacing w:before="0" w:beforeAutospacing="0" w:after="0" w:afterAutospacing="0"/>
        <w:rPr>
          <w:color w:val="3F3F3F"/>
        </w:rPr>
      </w:pPr>
    </w:p>
    <w:p w14:paraId="3270C799" w14:textId="77777777" w:rsidR="00143005" w:rsidRPr="00AB03A9" w:rsidRDefault="00143005" w:rsidP="00143005">
      <w:pPr>
        <w:pStyle w:val="NormalWeb"/>
        <w:numPr>
          <w:ilvl w:val="0"/>
          <w:numId w:val="4"/>
        </w:numPr>
        <w:shd w:val="clear" w:color="auto" w:fill="FFFFFF"/>
        <w:spacing w:before="0" w:beforeAutospacing="0" w:after="0" w:afterAutospacing="0"/>
        <w:rPr>
          <w:rStyle w:val="Strong"/>
          <w:b w:val="0"/>
          <w:color w:val="3F3F3F"/>
        </w:rPr>
      </w:pPr>
      <w:r w:rsidRPr="00AB03A9">
        <w:rPr>
          <w:rStyle w:val="Strong"/>
          <w:b w:val="0"/>
          <w:color w:val="3F3F3F"/>
        </w:rPr>
        <w:t>Manuscript Information</w:t>
      </w:r>
    </w:p>
    <w:p w14:paraId="2BA604A3" w14:textId="77777777" w:rsidR="00143005" w:rsidRPr="00AB03A9" w:rsidRDefault="00143005" w:rsidP="00143005">
      <w:pPr>
        <w:pStyle w:val="NormalWeb"/>
        <w:shd w:val="clear" w:color="auto" w:fill="FFFFFF"/>
        <w:spacing w:before="0" w:beforeAutospacing="0" w:after="0" w:afterAutospacing="0"/>
        <w:rPr>
          <w:color w:val="3F3F3F"/>
        </w:rPr>
      </w:pPr>
      <w:r w:rsidRPr="00AB03A9">
        <w:rPr>
          <w:color w:val="3F3F3F"/>
        </w:rPr>
        <w:t xml:space="preserve">           Books: How many words do you anticipate to fully cover your topic? How many pages of appendices? Timetable: Please provide your best estimate for completing and delivering the final manuscript.</w:t>
      </w:r>
    </w:p>
    <w:p w14:paraId="1B0CA2B4" w14:textId="77777777" w:rsidR="00143005" w:rsidRPr="00AB03A9" w:rsidRDefault="00143005" w:rsidP="00143005">
      <w:pPr>
        <w:pStyle w:val="NormalWeb"/>
        <w:shd w:val="clear" w:color="auto" w:fill="FFFFFF"/>
        <w:spacing w:before="0" w:beforeAutospacing="0" w:after="0" w:afterAutospacing="0"/>
        <w:rPr>
          <w:color w:val="3F3F3F"/>
        </w:rPr>
      </w:pPr>
    </w:p>
    <w:p w14:paraId="4ECAA3CA" w14:textId="77777777" w:rsidR="00143005" w:rsidRPr="00AB03A9" w:rsidRDefault="00143005" w:rsidP="00143005">
      <w:pPr>
        <w:pStyle w:val="ListParagraph"/>
        <w:numPr>
          <w:ilvl w:val="0"/>
          <w:numId w:val="4"/>
        </w:numPr>
        <w:spacing w:after="0"/>
        <w:rPr>
          <w:rFonts w:ascii="Times New Roman" w:hAnsi="Times New Roman"/>
          <w:sz w:val="24"/>
          <w:szCs w:val="24"/>
        </w:rPr>
      </w:pPr>
      <w:r w:rsidRPr="00AB03A9">
        <w:rPr>
          <w:rFonts w:ascii="Times New Roman" w:hAnsi="Times New Roman"/>
          <w:sz w:val="24"/>
          <w:szCs w:val="24"/>
        </w:rPr>
        <w:t>Types of Manuscripts:</w:t>
      </w:r>
    </w:p>
    <w:p w14:paraId="4EFA5266" w14:textId="77777777" w:rsidR="00143005" w:rsidRPr="00AB03A9" w:rsidRDefault="00143005" w:rsidP="00143005">
      <w:pPr>
        <w:pStyle w:val="ListParagraph"/>
        <w:numPr>
          <w:ilvl w:val="0"/>
          <w:numId w:val="1"/>
        </w:numPr>
        <w:spacing w:after="0" w:line="259" w:lineRule="auto"/>
        <w:ind w:left="1134"/>
        <w:rPr>
          <w:rFonts w:ascii="Times New Roman" w:hAnsi="Times New Roman"/>
          <w:sz w:val="24"/>
          <w:szCs w:val="24"/>
        </w:rPr>
      </w:pPr>
      <w:r w:rsidRPr="00AB03A9">
        <w:rPr>
          <w:rFonts w:ascii="Times New Roman" w:hAnsi="Times New Roman"/>
          <w:sz w:val="24"/>
          <w:szCs w:val="24"/>
        </w:rPr>
        <w:t>Diaries</w:t>
      </w:r>
    </w:p>
    <w:p w14:paraId="743800F9" w14:textId="77777777" w:rsidR="00143005" w:rsidRPr="00AB03A9" w:rsidRDefault="00143005" w:rsidP="00143005">
      <w:pPr>
        <w:pStyle w:val="ListParagraph"/>
        <w:numPr>
          <w:ilvl w:val="0"/>
          <w:numId w:val="1"/>
        </w:numPr>
        <w:spacing w:after="160" w:line="259" w:lineRule="auto"/>
        <w:ind w:left="1134"/>
        <w:rPr>
          <w:rFonts w:ascii="Times New Roman" w:hAnsi="Times New Roman"/>
          <w:sz w:val="24"/>
          <w:szCs w:val="24"/>
        </w:rPr>
      </w:pPr>
      <w:r w:rsidRPr="00AB03A9">
        <w:rPr>
          <w:rFonts w:ascii="Times New Roman" w:hAnsi="Times New Roman"/>
          <w:sz w:val="24"/>
          <w:szCs w:val="24"/>
        </w:rPr>
        <w:t>Research Paper</w:t>
      </w:r>
    </w:p>
    <w:p w14:paraId="238A3C35" w14:textId="77777777" w:rsidR="00143005" w:rsidRPr="00AB03A9" w:rsidRDefault="00143005" w:rsidP="00143005">
      <w:pPr>
        <w:pStyle w:val="ListParagraph"/>
        <w:numPr>
          <w:ilvl w:val="0"/>
          <w:numId w:val="1"/>
        </w:numPr>
        <w:spacing w:after="160" w:line="259" w:lineRule="auto"/>
        <w:ind w:left="1134"/>
        <w:rPr>
          <w:rFonts w:ascii="Times New Roman" w:hAnsi="Times New Roman"/>
          <w:sz w:val="24"/>
          <w:szCs w:val="24"/>
        </w:rPr>
      </w:pPr>
      <w:r w:rsidRPr="00AB03A9">
        <w:rPr>
          <w:rFonts w:ascii="Times New Roman" w:hAnsi="Times New Roman"/>
          <w:sz w:val="24"/>
          <w:szCs w:val="24"/>
        </w:rPr>
        <w:t>Speeches</w:t>
      </w:r>
    </w:p>
    <w:p w14:paraId="09347887" w14:textId="77777777" w:rsidR="00143005" w:rsidRPr="00AB03A9" w:rsidRDefault="00143005" w:rsidP="00143005">
      <w:pPr>
        <w:pStyle w:val="ListParagraph"/>
        <w:numPr>
          <w:ilvl w:val="0"/>
          <w:numId w:val="1"/>
        </w:numPr>
        <w:spacing w:after="160" w:line="259" w:lineRule="auto"/>
        <w:ind w:left="1134"/>
        <w:rPr>
          <w:rFonts w:ascii="Times New Roman" w:hAnsi="Times New Roman"/>
          <w:sz w:val="24"/>
          <w:szCs w:val="24"/>
        </w:rPr>
      </w:pPr>
      <w:r w:rsidRPr="00AB03A9">
        <w:rPr>
          <w:rFonts w:ascii="Times New Roman" w:hAnsi="Times New Roman"/>
          <w:sz w:val="24"/>
          <w:szCs w:val="24"/>
        </w:rPr>
        <w:t>Photograph</w:t>
      </w:r>
    </w:p>
    <w:p w14:paraId="3D007A28" w14:textId="77777777" w:rsidR="00143005" w:rsidRPr="00AB03A9" w:rsidRDefault="00143005" w:rsidP="00143005">
      <w:pPr>
        <w:pStyle w:val="ListParagraph"/>
        <w:numPr>
          <w:ilvl w:val="0"/>
          <w:numId w:val="1"/>
        </w:numPr>
        <w:spacing w:after="160" w:line="259" w:lineRule="auto"/>
        <w:ind w:left="1134"/>
        <w:rPr>
          <w:rFonts w:ascii="Times New Roman" w:hAnsi="Times New Roman"/>
          <w:sz w:val="24"/>
          <w:szCs w:val="24"/>
        </w:rPr>
      </w:pPr>
      <w:r w:rsidRPr="00AB03A9">
        <w:rPr>
          <w:rFonts w:ascii="Times New Roman" w:hAnsi="Times New Roman"/>
          <w:sz w:val="24"/>
          <w:szCs w:val="24"/>
        </w:rPr>
        <w:t>Encyclopaedias</w:t>
      </w:r>
    </w:p>
    <w:p w14:paraId="565B2353" w14:textId="77777777" w:rsidR="00143005" w:rsidRPr="00AB03A9" w:rsidRDefault="00143005" w:rsidP="00143005">
      <w:pPr>
        <w:pStyle w:val="ListParagraph"/>
        <w:numPr>
          <w:ilvl w:val="0"/>
          <w:numId w:val="1"/>
        </w:numPr>
        <w:spacing w:after="160" w:line="259" w:lineRule="auto"/>
        <w:ind w:left="1134"/>
        <w:rPr>
          <w:rFonts w:ascii="Times New Roman" w:hAnsi="Times New Roman"/>
          <w:sz w:val="24"/>
          <w:szCs w:val="24"/>
        </w:rPr>
      </w:pPr>
      <w:r w:rsidRPr="00AB03A9">
        <w:rPr>
          <w:rFonts w:ascii="Times New Roman" w:hAnsi="Times New Roman"/>
          <w:sz w:val="24"/>
          <w:szCs w:val="24"/>
        </w:rPr>
        <w:t>Autograph and commemorative albums</w:t>
      </w:r>
    </w:p>
    <w:p w14:paraId="01671C58" w14:textId="77777777" w:rsidR="00143005" w:rsidRPr="00AB03A9" w:rsidRDefault="00143005" w:rsidP="00143005">
      <w:pPr>
        <w:pStyle w:val="ListParagraph"/>
        <w:numPr>
          <w:ilvl w:val="0"/>
          <w:numId w:val="1"/>
        </w:numPr>
        <w:spacing w:after="160" w:line="259" w:lineRule="auto"/>
        <w:ind w:left="1134"/>
        <w:rPr>
          <w:rFonts w:ascii="Times New Roman" w:hAnsi="Times New Roman"/>
          <w:sz w:val="24"/>
          <w:szCs w:val="24"/>
        </w:rPr>
      </w:pPr>
      <w:r w:rsidRPr="00AB03A9">
        <w:rPr>
          <w:rFonts w:ascii="Times New Roman" w:hAnsi="Times New Roman"/>
          <w:sz w:val="24"/>
          <w:szCs w:val="24"/>
        </w:rPr>
        <w:t>Engineering objective books</w:t>
      </w:r>
    </w:p>
    <w:p w14:paraId="6BB712BD" w14:textId="77777777" w:rsidR="00143005" w:rsidRPr="00143005" w:rsidRDefault="00143005" w:rsidP="00143005">
      <w:pPr>
        <w:spacing w:after="160" w:line="259" w:lineRule="auto"/>
        <w:rPr>
          <w:rFonts w:ascii="Times New Roman" w:hAnsi="Times New Roman"/>
        </w:rPr>
      </w:pPr>
    </w:p>
    <w:p w14:paraId="6956D465" w14:textId="77777777" w:rsidR="00143005" w:rsidRDefault="00143005" w:rsidP="00143005">
      <w:pPr>
        <w:rPr>
          <w:rFonts w:ascii="Times New Roman" w:hAnsi="Times New Roman"/>
          <w:b/>
          <w:bCs/>
          <w:lang w:val="en-GB"/>
        </w:rPr>
      </w:pPr>
      <w:r w:rsidRPr="00143005">
        <w:rPr>
          <w:rFonts w:ascii="Times New Roman" w:hAnsi="Times New Roman"/>
          <w:b/>
          <w:bCs/>
          <w:lang w:val="en-GB"/>
        </w:rPr>
        <w:t>Central Library and</w:t>
      </w:r>
      <w:r>
        <w:rPr>
          <w:rFonts w:ascii="Times New Roman" w:hAnsi="Times New Roman"/>
          <w:b/>
          <w:bCs/>
          <w:lang w:val="en-GB"/>
        </w:rPr>
        <w:t xml:space="preserve"> </w:t>
      </w:r>
      <w:r w:rsidRPr="00143005">
        <w:rPr>
          <w:rFonts w:ascii="Times New Roman" w:hAnsi="Times New Roman"/>
          <w:b/>
          <w:bCs/>
          <w:lang w:val="en-GB"/>
        </w:rPr>
        <w:t>Reading Room</w:t>
      </w:r>
    </w:p>
    <w:p w14:paraId="431F161C" w14:textId="77777777" w:rsidR="00143005" w:rsidRDefault="00143005" w:rsidP="00143005">
      <w:pPr>
        <w:rPr>
          <w:rFonts w:ascii="Times New Roman" w:hAnsi="Times New Roman"/>
          <w:lang w:val="en-US"/>
        </w:rPr>
      </w:pPr>
      <w:r w:rsidRPr="00143005">
        <w:rPr>
          <w:rFonts w:ascii="Times New Roman" w:hAnsi="Times New Roman"/>
          <w:noProof/>
          <w:lang w:val="en-US"/>
        </w:rPr>
        <w:drawing>
          <wp:inline distT="0" distB="0" distL="0" distR="0" wp14:anchorId="39543383" wp14:editId="6E490067">
            <wp:extent cx="5527497" cy="2609636"/>
            <wp:effectExtent l="0" t="0" r="0" b="635"/>
            <wp:docPr id="9" name="Content Placeholder 7" descr="IMG_20180227_132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tent Placeholder 7" descr="IMG_20180227_132338.jpg"/>
                    <pic:cNvPicPr>
                      <a:picLocks noChangeAspect="1"/>
                    </pic:cNvPicPr>
                  </pic:nvPicPr>
                  <pic:blipFill>
                    <a:blip r:embed="rId7" cstate="print"/>
                    <a:stretch>
                      <a:fillRect/>
                    </a:stretch>
                  </pic:blipFill>
                  <pic:spPr>
                    <a:xfrm>
                      <a:off x="0" y="0"/>
                      <a:ext cx="5530843" cy="2611216"/>
                    </a:xfrm>
                    <a:prstGeom prst="rect">
                      <a:avLst/>
                    </a:prstGeom>
                  </pic:spPr>
                </pic:pic>
              </a:graphicData>
            </a:graphic>
          </wp:inline>
        </w:drawing>
      </w:r>
    </w:p>
    <w:p w14:paraId="1AA00DD6" w14:textId="77777777" w:rsidR="00143005" w:rsidRPr="00143005" w:rsidRDefault="00143005" w:rsidP="00143005">
      <w:pPr>
        <w:rPr>
          <w:rFonts w:ascii="Times New Roman" w:hAnsi="Times New Roman"/>
          <w:lang w:val="en-US"/>
        </w:rPr>
      </w:pPr>
      <w:r w:rsidRPr="00143005">
        <w:rPr>
          <w:rFonts w:ascii="Times New Roman" w:hAnsi="Times New Roman"/>
          <w:noProof/>
          <w:lang w:val="en-US"/>
        </w:rPr>
        <w:lastRenderedPageBreak/>
        <w:drawing>
          <wp:inline distT="0" distB="0" distL="0" distR="0" wp14:anchorId="01A16B21" wp14:editId="28978045">
            <wp:extent cx="5681609" cy="2465798"/>
            <wp:effectExtent l="0" t="0" r="0" b="0"/>
            <wp:docPr id="10" name="Content Placeholder 9" descr="IMG_20180227_132551.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Content Placeholder 9" descr="IMG_20180227_132551.jpg"/>
                    <pic:cNvPicPr>
                      <a:picLocks noGrp="1" noChangeAspect="1"/>
                    </pic:cNvPicPr>
                  </pic:nvPicPr>
                  <pic:blipFill>
                    <a:blip r:embed="rId8" cstate="print"/>
                    <a:stretch>
                      <a:fillRect/>
                    </a:stretch>
                  </pic:blipFill>
                  <pic:spPr>
                    <a:xfrm>
                      <a:off x="0" y="0"/>
                      <a:ext cx="5687281" cy="2468260"/>
                    </a:xfrm>
                    <a:prstGeom prst="rect">
                      <a:avLst/>
                    </a:prstGeom>
                  </pic:spPr>
                </pic:pic>
              </a:graphicData>
            </a:graphic>
          </wp:inline>
        </w:drawing>
      </w:r>
    </w:p>
    <w:p w14:paraId="093F802B" w14:textId="77777777" w:rsidR="00A75E8C" w:rsidRDefault="00143005">
      <w:r w:rsidRPr="00143005">
        <w:rPr>
          <w:noProof/>
          <w:lang w:val="en-US"/>
        </w:rPr>
        <w:drawing>
          <wp:inline distT="0" distB="0" distL="0" distR="0" wp14:anchorId="5720A225" wp14:editId="19F94AEF">
            <wp:extent cx="5712431" cy="2527443"/>
            <wp:effectExtent l="0" t="0" r="3175" b="6350"/>
            <wp:docPr id="11" name="Content Placeholder 9" descr="IMG_20180227_132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tent Placeholder 9" descr="IMG_20180227_132551.jpg"/>
                    <pic:cNvPicPr>
                      <a:picLocks noChangeAspect="1"/>
                    </pic:cNvPicPr>
                  </pic:nvPicPr>
                  <pic:blipFill>
                    <a:blip r:embed="rId9" cstate="print"/>
                    <a:stretch>
                      <a:fillRect/>
                    </a:stretch>
                  </pic:blipFill>
                  <pic:spPr>
                    <a:xfrm>
                      <a:off x="0" y="0"/>
                      <a:ext cx="5718134" cy="2529966"/>
                    </a:xfrm>
                    <a:prstGeom prst="rect">
                      <a:avLst/>
                    </a:prstGeom>
                  </pic:spPr>
                </pic:pic>
              </a:graphicData>
            </a:graphic>
          </wp:inline>
        </w:drawing>
      </w:r>
    </w:p>
    <w:p w14:paraId="6424B8A7" w14:textId="77777777" w:rsidR="00143005" w:rsidRDefault="00143005">
      <w:r w:rsidRPr="00143005">
        <w:rPr>
          <w:noProof/>
          <w:lang w:val="en-US"/>
        </w:rPr>
        <w:drawing>
          <wp:inline distT="0" distB="0" distL="0" distR="0" wp14:anchorId="0BBC7AC2" wp14:editId="58BE2656">
            <wp:extent cx="5928189" cy="2537717"/>
            <wp:effectExtent l="0" t="0" r="0" b="0"/>
            <wp:docPr id="8" name="Content Placeholder 7" descr="IMG_20180227_132338.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descr="IMG_20180227_132338.jpg"/>
                    <pic:cNvPicPr>
                      <a:picLocks noGrp="1" noChangeAspect="1"/>
                    </pic:cNvPicPr>
                  </pic:nvPicPr>
                  <pic:blipFill>
                    <a:blip r:embed="rId10" cstate="print"/>
                    <a:stretch>
                      <a:fillRect/>
                    </a:stretch>
                  </pic:blipFill>
                  <pic:spPr>
                    <a:xfrm>
                      <a:off x="0" y="0"/>
                      <a:ext cx="5931777" cy="2539253"/>
                    </a:xfrm>
                    <a:prstGeom prst="rect">
                      <a:avLst/>
                    </a:prstGeom>
                  </pic:spPr>
                </pic:pic>
              </a:graphicData>
            </a:graphic>
          </wp:inline>
        </w:drawing>
      </w:r>
    </w:p>
    <w:sectPr w:rsidR="00143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1E30"/>
    <w:multiLevelType w:val="hybridMultilevel"/>
    <w:tmpl w:val="B7B64682"/>
    <w:lvl w:ilvl="0" w:tplc="5568D3E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27B38"/>
    <w:multiLevelType w:val="hybridMultilevel"/>
    <w:tmpl w:val="1B607F7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0B43A5"/>
    <w:multiLevelType w:val="hybridMultilevel"/>
    <w:tmpl w:val="DECAA99C"/>
    <w:lvl w:ilvl="0" w:tplc="5568D3EE">
      <w:numFmt w:val="bullet"/>
      <w:lvlText w:val=""/>
      <w:lvlJc w:val="left"/>
      <w:pPr>
        <w:ind w:left="644"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A479FA"/>
    <w:multiLevelType w:val="hybridMultilevel"/>
    <w:tmpl w:val="5E6CAD70"/>
    <w:lvl w:ilvl="0" w:tplc="0C090001">
      <w:start w:val="1"/>
      <w:numFmt w:val="bullet"/>
      <w:lvlText w:val=""/>
      <w:lvlJc w:val="left"/>
      <w:pPr>
        <w:ind w:left="1035" w:hanging="360"/>
      </w:pPr>
      <w:rPr>
        <w:rFonts w:ascii="Symbol" w:hAnsi="Symbol" w:hint="default"/>
      </w:rPr>
    </w:lvl>
    <w:lvl w:ilvl="1" w:tplc="0C090003" w:tentative="1">
      <w:start w:val="1"/>
      <w:numFmt w:val="bullet"/>
      <w:lvlText w:val="o"/>
      <w:lvlJc w:val="left"/>
      <w:pPr>
        <w:ind w:left="1755" w:hanging="360"/>
      </w:pPr>
      <w:rPr>
        <w:rFonts w:ascii="Courier New" w:hAnsi="Courier New" w:cs="Courier New" w:hint="default"/>
      </w:rPr>
    </w:lvl>
    <w:lvl w:ilvl="2" w:tplc="0C090005" w:tentative="1">
      <w:start w:val="1"/>
      <w:numFmt w:val="bullet"/>
      <w:lvlText w:val=""/>
      <w:lvlJc w:val="left"/>
      <w:pPr>
        <w:ind w:left="2475" w:hanging="360"/>
      </w:pPr>
      <w:rPr>
        <w:rFonts w:ascii="Wingdings" w:hAnsi="Wingdings" w:hint="default"/>
      </w:rPr>
    </w:lvl>
    <w:lvl w:ilvl="3" w:tplc="0C090001" w:tentative="1">
      <w:start w:val="1"/>
      <w:numFmt w:val="bullet"/>
      <w:lvlText w:val=""/>
      <w:lvlJc w:val="left"/>
      <w:pPr>
        <w:ind w:left="3195" w:hanging="360"/>
      </w:pPr>
      <w:rPr>
        <w:rFonts w:ascii="Symbol" w:hAnsi="Symbol" w:hint="default"/>
      </w:rPr>
    </w:lvl>
    <w:lvl w:ilvl="4" w:tplc="0C090003" w:tentative="1">
      <w:start w:val="1"/>
      <w:numFmt w:val="bullet"/>
      <w:lvlText w:val="o"/>
      <w:lvlJc w:val="left"/>
      <w:pPr>
        <w:ind w:left="3915" w:hanging="360"/>
      </w:pPr>
      <w:rPr>
        <w:rFonts w:ascii="Courier New" w:hAnsi="Courier New" w:cs="Courier New" w:hint="default"/>
      </w:rPr>
    </w:lvl>
    <w:lvl w:ilvl="5" w:tplc="0C090005" w:tentative="1">
      <w:start w:val="1"/>
      <w:numFmt w:val="bullet"/>
      <w:lvlText w:val=""/>
      <w:lvlJc w:val="left"/>
      <w:pPr>
        <w:ind w:left="4635" w:hanging="360"/>
      </w:pPr>
      <w:rPr>
        <w:rFonts w:ascii="Wingdings" w:hAnsi="Wingdings" w:hint="default"/>
      </w:rPr>
    </w:lvl>
    <w:lvl w:ilvl="6" w:tplc="0C090001" w:tentative="1">
      <w:start w:val="1"/>
      <w:numFmt w:val="bullet"/>
      <w:lvlText w:val=""/>
      <w:lvlJc w:val="left"/>
      <w:pPr>
        <w:ind w:left="5355" w:hanging="360"/>
      </w:pPr>
      <w:rPr>
        <w:rFonts w:ascii="Symbol" w:hAnsi="Symbol" w:hint="default"/>
      </w:rPr>
    </w:lvl>
    <w:lvl w:ilvl="7" w:tplc="0C090003" w:tentative="1">
      <w:start w:val="1"/>
      <w:numFmt w:val="bullet"/>
      <w:lvlText w:val="o"/>
      <w:lvlJc w:val="left"/>
      <w:pPr>
        <w:ind w:left="6075" w:hanging="360"/>
      </w:pPr>
      <w:rPr>
        <w:rFonts w:ascii="Courier New" w:hAnsi="Courier New" w:cs="Courier New" w:hint="default"/>
      </w:rPr>
    </w:lvl>
    <w:lvl w:ilvl="8" w:tplc="0C090005" w:tentative="1">
      <w:start w:val="1"/>
      <w:numFmt w:val="bullet"/>
      <w:lvlText w:val=""/>
      <w:lvlJc w:val="left"/>
      <w:pPr>
        <w:ind w:left="6795" w:hanging="360"/>
      </w:pPr>
      <w:rPr>
        <w:rFonts w:ascii="Wingdings" w:hAnsi="Wingdings" w:hint="default"/>
      </w:rPr>
    </w:lvl>
  </w:abstractNum>
  <w:num w:numId="1" w16cid:durableId="532308282">
    <w:abstractNumId w:val="2"/>
  </w:num>
  <w:num w:numId="2" w16cid:durableId="969163423">
    <w:abstractNumId w:val="0"/>
  </w:num>
  <w:num w:numId="3" w16cid:durableId="839731724">
    <w:abstractNumId w:val="3"/>
  </w:num>
  <w:num w:numId="4" w16cid:durableId="299501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46"/>
    <w:rsid w:val="00017F46"/>
    <w:rsid w:val="000F5017"/>
    <w:rsid w:val="00143005"/>
    <w:rsid w:val="005D53DA"/>
    <w:rsid w:val="006920E7"/>
    <w:rsid w:val="006F76B7"/>
    <w:rsid w:val="00BB5186"/>
    <w:rsid w:val="00D0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EA76"/>
  <w15:docId w15:val="{8DDF39D9-DA73-4834-B428-7D657A34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005"/>
    <w:rPr>
      <w:rFonts w:ascii="Calibri" w:eastAsia="Times New Roman" w:hAnsi="Calibri"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05"/>
    <w:pPr>
      <w:ind w:left="720"/>
      <w:contextualSpacing/>
    </w:pPr>
  </w:style>
  <w:style w:type="paragraph" w:styleId="NormalWeb">
    <w:name w:val="Normal (Web)"/>
    <w:basedOn w:val="Normal"/>
    <w:uiPriority w:val="99"/>
    <w:unhideWhenUsed/>
    <w:rsid w:val="00143005"/>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uiPriority w:val="22"/>
    <w:qFormat/>
    <w:rsid w:val="00143005"/>
    <w:rPr>
      <w:b/>
      <w:bCs/>
    </w:rPr>
  </w:style>
  <w:style w:type="paragraph" w:styleId="BalloonText">
    <w:name w:val="Balloon Text"/>
    <w:basedOn w:val="Normal"/>
    <w:link w:val="BalloonTextChar"/>
    <w:uiPriority w:val="99"/>
    <w:semiHidden/>
    <w:unhideWhenUsed/>
    <w:rsid w:val="00143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005"/>
    <w:rPr>
      <w:rFonts w:ascii="Tahoma" w:eastAsia="Times New Roman"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8645">
      <w:bodyDiv w:val="1"/>
      <w:marLeft w:val="0"/>
      <w:marRight w:val="0"/>
      <w:marTop w:val="0"/>
      <w:marBottom w:val="0"/>
      <w:divBdr>
        <w:top w:val="none" w:sz="0" w:space="0" w:color="auto"/>
        <w:left w:val="none" w:sz="0" w:space="0" w:color="auto"/>
        <w:bottom w:val="none" w:sz="0" w:space="0" w:color="auto"/>
        <w:right w:val="none" w:sz="0" w:space="0" w:color="auto"/>
      </w:divBdr>
    </w:div>
    <w:div w:id="13492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Admission-185</dc:creator>
  <cp:lastModifiedBy>Nilesh Chaudhari</cp:lastModifiedBy>
  <cp:revision>2</cp:revision>
  <dcterms:created xsi:type="dcterms:W3CDTF">2023-12-29T06:52:00Z</dcterms:created>
  <dcterms:modified xsi:type="dcterms:W3CDTF">2023-12-29T06:52:00Z</dcterms:modified>
</cp:coreProperties>
</file>